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49823" w14:textId="77777777" w:rsidR="00CB7368" w:rsidRDefault="00422FA5" w:rsidP="003D1424">
      <w:pPr>
        <w:pStyle w:val="Subtitle"/>
        <w:spacing w:line="240" w:lineRule="auto"/>
      </w:pPr>
      <w:bookmarkStart w:id="0" w:name="_heading=h.gjdgxs" w:colFirst="0" w:colLast="0"/>
      <w:bookmarkEnd w:id="0"/>
      <w:r>
        <w:t>For the Church of England in Lutterworth</w:t>
      </w:r>
    </w:p>
    <w:p w14:paraId="303D452B" w14:textId="3F276862" w:rsidR="00CB7368" w:rsidRDefault="003D1424" w:rsidP="003D1424">
      <w:pPr>
        <w:pStyle w:val="Title"/>
        <w:tabs>
          <w:tab w:val="left" w:pos="7080"/>
        </w:tabs>
        <w:spacing w:line="240" w:lineRule="auto"/>
      </w:pPr>
      <w:r>
        <w:rPr>
          <w:caps w:val="0"/>
        </w:rPr>
        <w:t>Health And Safety Policy</w:t>
      </w:r>
    </w:p>
    <w:p w14:paraId="39933CEB" w14:textId="77777777" w:rsidR="00CB7368" w:rsidRDefault="00CB7368" w:rsidP="003D1424">
      <w:pPr>
        <w:pStyle w:val="Subtitle"/>
        <w:tabs>
          <w:tab w:val="left" w:pos="7080"/>
        </w:tabs>
        <w:spacing w:line="240" w:lineRule="auto"/>
      </w:pPr>
      <w:bookmarkStart w:id="1" w:name="_heading=h.30j0zll" w:colFirst="0" w:colLast="0"/>
      <w:bookmarkEnd w:id="1"/>
    </w:p>
    <w:p w14:paraId="6094C2FC" w14:textId="77777777" w:rsidR="00CB7368" w:rsidRDefault="00CB7368" w:rsidP="003D1424">
      <w:pPr>
        <w:spacing w:line="240" w:lineRule="auto"/>
      </w:pPr>
    </w:p>
    <w:p w14:paraId="4E670228" w14:textId="77777777" w:rsidR="003D1424" w:rsidRDefault="003D1424" w:rsidP="003D1424"/>
    <w:p w14:paraId="56249AC5" w14:textId="77777777" w:rsidR="003D1424" w:rsidRDefault="003D1424" w:rsidP="003D1424"/>
    <w:p w14:paraId="52D30B66" w14:textId="77777777" w:rsidR="003D1424" w:rsidRDefault="003D1424" w:rsidP="003D1424"/>
    <w:p w14:paraId="46091F8E" w14:textId="555256A6" w:rsidR="00CB7368" w:rsidRPr="007E41FE" w:rsidRDefault="00422FA5" w:rsidP="003D1424">
      <w:r w:rsidRPr="007E41FE">
        <w:rPr>
          <w:noProof/>
        </w:rPr>
        <w:drawing>
          <wp:anchor distT="0" distB="0" distL="0" distR="0" simplePos="0" relativeHeight="251658240" behindDoc="0" locked="0" layoutInCell="1" hidden="0" allowOverlap="1" wp14:anchorId="1BC9DA29" wp14:editId="29C31F34">
            <wp:simplePos x="0" y="0"/>
            <wp:positionH relativeFrom="margin">
              <wp:posOffset>0</wp:posOffset>
            </wp:positionH>
            <wp:positionV relativeFrom="margin">
              <wp:posOffset>0</wp:posOffset>
            </wp:positionV>
            <wp:extent cx="1348740" cy="134874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48740" cy="1348740"/>
                    </a:xfrm>
                    <a:prstGeom prst="rect">
                      <a:avLst/>
                    </a:prstGeom>
                    <a:ln/>
                  </pic:spPr>
                </pic:pic>
              </a:graphicData>
            </a:graphic>
          </wp:anchor>
        </w:drawing>
      </w:r>
      <w:r w:rsidRPr="007E41FE">
        <w:t>We are committed to the Health, Safety and Welfare of our members of staff, our volunteers and all who use our premises or services. Our aim is to ensure that our church building, churchyard and associated buildings are a safe environment for all.</w:t>
      </w:r>
    </w:p>
    <w:p w14:paraId="670C548A" w14:textId="77777777" w:rsidR="00CB7368" w:rsidRPr="007E41FE" w:rsidRDefault="00422FA5" w:rsidP="003D1424">
      <w:pPr>
        <w:spacing w:line="240" w:lineRule="auto"/>
        <w:jc w:val="both"/>
      </w:pPr>
      <w:r w:rsidRPr="007E41FE">
        <w:t xml:space="preserve">So far as is reasonably practicable we will provide and maintain safe and healthy working conditions, equipment and systems of work, and we will provide such information, consultation, training and supervision </w:t>
      </w:r>
      <w:r w:rsidRPr="007E41FE">
        <w:rPr>
          <w:color w:val="000000"/>
        </w:rPr>
        <w:t>as</w:t>
      </w:r>
      <w:r w:rsidRPr="007E41FE">
        <w:t xml:space="preserve"> is required for this purpose.</w:t>
      </w:r>
    </w:p>
    <w:p w14:paraId="5F1416AF" w14:textId="77777777" w:rsidR="00CB7368" w:rsidRPr="007E41FE" w:rsidRDefault="00422FA5" w:rsidP="003D1424">
      <w:pPr>
        <w:spacing w:line="240" w:lineRule="auto"/>
        <w:jc w:val="both"/>
      </w:pPr>
      <w:r w:rsidRPr="007E41FE">
        <w:t>This policy will be regularly updated in the light of any changes to our buildings or activities and a full review of the policy will be conducted every 5 years.</w:t>
      </w:r>
    </w:p>
    <w:p w14:paraId="20B72EA3" w14:textId="77777777" w:rsidR="00CB7368" w:rsidRPr="007E41FE" w:rsidRDefault="00422FA5" w:rsidP="003D1424">
      <w:pPr>
        <w:spacing w:line="240" w:lineRule="auto"/>
        <w:jc w:val="both"/>
      </w:pPr>
      <w:r w:rsidRPr="007E41FE">
        <w:t>The allocation of duties and arrangements for implementation of the policy are set out in Appendix 1 of this document.</w:t>
      </w:r>
    </w:p>
    <w:p w14:paraId="2E84EEBE" w14:textId="77777777" w:rsidR="00CB7368" w:rsidRPr="007E41FE" w:rsidRDefault="00422FA5" w:rsidP="003D1424">
      <w:pPr>
        <w:spacing w:line="240" w:lineRule="auto"/>
      </w:pPr>
      <w:r w:rsidRPr="007E41FE">
        <w:t xml:space="preserve">Health and Safety will be managed as part of all activities. All buildings where activities with children and young people take place will be inspected by an appropriate person at least annually and the results will be noted and reported in writing to the PCC or other appropriate church organisation. </w:t>
      </w:r>
    </w:p>
    <w:p w14:paraId="14038E14" w14:textId="38464128" w:rsidR="003260DC" w:rsidRDefault="00422FA5" w:rsidP="003D1424">
      <w:pPr>
        <w:spacing w:line="240" w:lineRule="auto"/>
        <w:rPr>
          <w:b/>
          <w:bCs/>
          <w:sz w:val="36"/>
          <w:szCs w:val="36"/>
        </w:rPr>
      </w:pPr>
      <w:r w:rsidRPr="007E41FE">
        <w:t>Health and Safety issues observed by those working with children and young people should be reported to the Safeguarding Co-ordinator or the person with responsibility for Health and Safety within the church.</w:t>
      </w:r>
      <w:r>
        <w:t xml:space="preserve"> </w:t>
      </w:r>
      <w:bookmarkStart w:id="2" w:name="_heading=h.1fob9te" w:colFirst="0" w:colLast="0"/>
      <w:bookmarkEnd w:id="2"/>
    </w:p>
    <w:p w14:paraId="4738458F" w14:textId="77777777" w:rsidR="003D1424" w:rsidRDefault="003D1424">
      <w:pPr>
        <w:rPr>
          <w:b/>
          <w:bCs/>
          <w:sz w:val="36"/>
          <w:szCs w:val="36"/>
        </w:rPr>
      </w:pPr>
      <w:r>
        <w:br w:type="page"/>
      </w:r>
    </w:p>
    <w:p w14:paraId="63C046D8" w14:textId="7A3E6868" w:rsidR="00CB7368" w:rsidRDefault="00422FA5" w:rsidP="003D1424">
      <w:pPr>
        <w:pStyle w:val="Heading1"/>
        <w:spacing w:line="240" w:lineRule="auto"/>
        <w:jc w:val="both"/>
      </w:pPr>
      <w:r>
        <w:lastRenderedPageBreak/>
        <w:t>Responsibilities</w:t>
      </w:r>
    </w:p>
    <w:p w14:paraId="626AA5B5" w14:textId="77777777" w:rsidR="00CB7368" w:rsidRDefault="00422FA5" w:rsidP="003D1424">
      <w:pPr>
        <w:pStyle w:val="Heading2"/>
        <w:spacing w:after="0" w:line="240" w:lineRule="auto"/>
        <w:jc w:val="both"/>
      </w:pPr>
      <w:bookmarkStart w:id="3" w:name="_heading=h.3znysh7" w:colFirst="0" w:colLast="0"/>
      <w:bookmarkEnd w:id="3"/>
      <w:r>
        <w:t xml:space="preserve">Overall Responsibility </w:t>
      </w:r>
    </w:p>
    <w:p w14:paraId="3063F768" w14:textId="644A3DD1" w:rsidR="00CB7368" w:rsidRDefault="00422FA5" w:rsidP="003D1424">
      <w:pPr>
        <w:numPr>
          <w:ilvl w:val="0"/>
          <w:numId w:val="1"/>
        </w:numPr>
        <w:pBdr>
          <w:top w:val="nil"/>
          <w:left w:val="nil"/>
          <w:bottom w:val="nil"/>
          <w:right w:val="nil"/>
          <w:between w:val="nil"/>
        </w:pBdr>
        <w:spacing w:after="0" w:line="240" w:lineRule="auto"/>
        <w:jc w:val="both"/>
      </w:pPr>
      <w:r>
        <w:rPr>
          <w:rFonts w:ascii="Gill Sans" w:hAnsi="Gill Sans"/>
          <w:color w:val="000000"/>
          <w:szCs w:val="28"/>
        </w:rPr>
        <w:t xml:space="preserve">Overall responsibility for health and safety is that of the </w:t>
      </w:r>
      <w:r w:rsidR="00FF728B">
        <w:rPr>
          <w:rFonts w:ascii="Gill Sans" w:hAnsi="Gill Sans"/>
          <w:color w:val="000000"/>
          <w:szCs w:val="28"/>
        </w:rPr>
        <w:t>Incumbent</w:t>
      </w:r>
      <w:r w:rsidR="0033024F">
        <w:rPr>
          <w:rFonts w:ascii="Gill Sans" w:hAnsi="Gill Sans"/>
          <w:color w:val="000000"/>
          <w:szCs w:val="28"/>
        </w:rPr>
        <w:t xml:space="preserve"> a</w:t>
      </w:r>
      <w:r w:rsidR="00FF728B">
        <w:rPr>
          <w:rFonts w:ascii="Gill Sans" w:hAnsi="Gill Sans"/>
          <w:color w:val="000000"/>
          <w:szCs w:val="28"/>
        </w:rPr>
        <w:t xml:space="preserve">nd </w:t>
      </w:r>
      <w:r w:rsidR="003D1424">
        <w:rPr>
          <w:rFonts w:ascii="Gill Sans" w:hAnsi="Gill Sans"/>
          <w:color w:val="000000"/>
          <w:szCs w:val="28"/>
        </w:rPr>
        <w:t>The Parochial Church Council (</w:t>
      </w:r>
      <w:r w:rsidR="0033024F">
        <w:rPr>
          <w:rFonts w:ascii="Gill Sans" w:hAnsi="Gill Sans"/>
          <w:color w:val="000000"/>
          <w:szCs w:val="28"/>
        </w:rPr>
        <w:t>PCC</w:t>
      </w:r>
      <w:r w:rsidR="003D1424">
        <w:rPr>
          <w:rFonts w:ascii="Gill Sans" w:hAnsi="Gill Sans"/>
          <w:color w:val="000000"/>
          <w:szCs w:val="28"/>
        </w:rPr>
        <w:t>)</w:t>
      </w:r>
      <w:r w:rsidR="0033024F">
        <w:rPr>
          <w:rFonts w:ascii="Gill Sans" w:hAnsi="Gill Sans"/>
          <w:color w:val="000000"/>
          <w:szCs w:val="28"/>
        </w:rPr>
        <w:t xml:space="preserve"> </w:t>
      </w:r>
      <w:r>
        <w:rPr>
          <w:rFonts w:ascii="Gill Sans" w:hAnsi="Gill Sans"/>
          <w:color w:val="000000"/>
          <w:szCs w:val="28"/>
        </w:rPr>
        <w:t xml:space="preserve">who will ensure that arrangements are in place to satisfy regulations &amp; appropriate codes of practice.  </w:t>
      </w:r>
    </w:p>
    <w:p w14:paraId="06A9233F" w14:textId="77777777" w:rsidR="00CB7368" w:rsidRDefault="00422FA5" w:rsidP="003D1424">
      <w:pPr>
        <w:numPr>
          <w:ilvl w:val="0"/>
          <w:numId w:val="1"/>
        </w:numPr>
        <w:pBdr>
          <w:top w:val="nil"/>
          <w:left w:val="nil"/>
          <w:bottom w:val="nil"/>
          <w:right w:val="nil"/>
          <w:between w:val="nil"/>
        </w:pBdr>
        <w:spacing w:line="240" w:lineRule="auto"/>
        <w:jc w:val="both"/>
      </w:pPr>
      <w:r>
        <w:rPr>
          <w:rFonts w:ascii="Gill Sans" w:hAnsi="Gill Sans"/>
          <w:color w:val="000000"/>
          <w:szCs w:val="28"/>
        </w:rPr>
        <w:t>Anyone involved in church activities has the responsibility to ensure everyone is safe.</w:t>
      </w:r>
    </w:p>
    <w:p w14:paraId="21B9D8E4" w14:textId="77777777" w:rsidR="00CB7368" w:rsidRDefault="00422FA5" w:rsidP="003D1424">
      <w:pPr>
        <w:pStyle w:val="Heading2"/>
        <w:spacing w:after="0" w:line="240" w:lineRule="auto"/>
        <w:jc w:val="both"/>
      </w:pPr>
      <w:bookmarkStart w:id="4" w:name="_heading=h.2et92p0" w:colFirst="0" w:colLast="0"/>
      <w:bookmarkEnd w:id="4"/>
      <w:r>
        <w:t xml:space="preserve">The Health and Safety Officer </w:t>
      </w:r>
    </w:p>
    <w:p w14:paraId="71C274B9" w14:textId="77777777" w:rsidR="00CB7368" w:rsidRDefault="00422FA5" w:rsidP="003D1424">
      <w:pPr>
        <w:spacing w:line="240" w:lineRule="auto"/>
        <w:jc w:val="both"/>
      </w:pPr>
      <w:r>
        <w:t>The Health and Safety Officer is responsible for day-to-day implementation and shall:</w:t>
      </w:r>
    </w:p>
    <w:p w14:paraId="4C04CB80" w14:textId="77777777" w:rsidR="00CB7368" w:rsidRDefault="00422FA5" w:rsidP="003D1424">
      <w:pPr>
        <w:widowControl w:val="0"/>
        <w:numPr>
          <w:ilvl w:val="0"/>
          <w:numId w:val="14"/>
        </w:numPr>
        <w:pBdr>
          <w:top w:val="nil"/>
          <w:left w:val="nil"/>
          <w:bottom w:val="nil"/>
          <w:right w:val="nil"/>
          <w:between w:val="nil"/>
        </w:pBdr>
        <w:spacing w:before="120" w:after="0" w:line="240" w:lineRule="auto"/>
      </w:pPr>
      <w:r>
        <w:rPr>
          <w:rFonts w:ascii="Gill Sans" w:hAnsi="Gill Sans"/>
          <w:color w:val="000000"/>
          <w:szCs w:val="28"/>
        </w:rPr>
        <w:t>be familiar with health and safety regulations as far as they concern church premises</w:t>
      </w:r>
    </w:p>
    <w:p w14:paraId="6EFFD5B9" w14:textId="77777777" w:rsidR="00CB7368" w:rsidRDefault="00422FA5" w:rsidP="003D1424">
      <w:pPr>
        <w:widowControl w:val="0"/>
        <w:numPr>
          <w:ilvl w:val="0"/>
          <w:numId w:val="14"/>
        </w:numPr>
        <w:pBdr>
          <w:top w:val="nil"/>
          <w:left w:val="nil"/>
          <w:bottom w:val="nil"/>
          <w:right w:val="nil"/>
          <w:between w:val="nil"/>
        </w:pBdr>
        <w:spacing w:after="0" w:line="240" w:lineRule="auto"/>
      </w:pPr>
      <w:r>
        <w:rPr>
          <w:rFonts w:ascii="Gill Sans" w:hAnsi="Gill Sans"/>
          <w:color w:val="000000"/>
          <w:szCs w:val="28"/>
        </w:rPr>
        <w:t>be familiar with the health and safety policy and arrangements and ensure they are observed</w:t>
      </w:r>
    </w:p>
    <w:p w14:paraId="67B70D72" w14:textId="77777777" w:rsidR="00CB7368" w:rsidRDefault="00422FA5" w:rsidP="003D1424">
      <w:pPr>
        <w:widowControl w:val="0"/>
        <w:numPr>
          <w:ilvl w:val="0"/>
          <w:numId w:val="14"/>
        </w:numPr>
        <w:pBdr>
          <w:top w:val="nil"/>
          <w:left w:val="nil"/>
          <w:bottom w:val="nil"/>
          <w:right w:val="nil"/>
          <w:between w:val="nil"/>
        </w:pBdr>
        <w:spacing w:after="0" w:line="240" w:lineRule="auto"/>
      </w:pPr>
      <w:r>
        <w:rPr>
          <w:rFonts w:ascii="Gill Sans" w:hAnsi="Gill Sans"/>
          <w:color w:val="000000"/>
          <w:szCs w:val="28"/>
        </w:rPr>
        <w:t>ensure so far as is reasonably practicable, that safe systems of work are in place</w:t>
      </w:r>
    </w:p>
    <w:p w14:paraId="748BB656" w14:textId="77777777" w:rsidR="00CB7368" w:rsidRDefault="00422FA5" w:rsidP="003D1424">
      <w:pPr>
        <w:widowControl w:val="0"/>
        <w:numPr>
          <w:ilvl w:val="0"/>
          <w:numId w:val="14"/>
        </w:numPr>
        <w:pBdr>
          <w:top w:val="nil"/>
          <w:left w:val="nil"/>
          <w:bottom w:val="nil"/>
          <w:right w:val="nil"/>
          <w:between w:val="nil"/>
        </w:pBdr>
        <w:spacing w:after="0" w:line="240" w:lineRule="auto"/>
      </w:pPr>
      <w:r>
        <w:rPr>
          <w:rFonts w:ascii="Gill Sans" w:hAnsi="Gill Sans"/>
          <w:color w:val="000000"/>
          <w:szCs w:val="28"/>
        </w:rPr>
        <w:t>ensure the Church and Church Gate Centre are clean and tidy</w:t>
      </w:r>
    </w:p>
    <w:p w14:paraId="2EDEFEF9" w14:textId="77777777" w:rsidR="00CB7368" w:rsidRDefault="00422FA5" w:rsidP="003D1424">
      <w:pPr>
        <w:widowControl w:val="0"/>
        <w:numPr>
          <w:ilvl w:val="0"/>
          <w:numId w:val="14"/>
        </w:numPr>
        <w:pBdr>
          <w:top w:val="nil"/>
          <w:left w:val="nil"/>
          <w:bottom w:val="nil"/>
          <w:right w:val="nil"/>
          <w:between w:val="nil"/>
        </w:pBdr>
        <w:spacing w:after="0" w:line="240" w:lineRule="auto"/>
      </w:pPr>
      <w:r>
        <w:rPr>
          <w:rFonts w:ascii="Gill Sans" w:hAnsi="Gill Sans"/>
          <w:color w:val="000000"/>
          <w:szCs w:val="28"/>
        </w:rPr>
        <w:t>ensure the Churchyard is properly maintained including the safety of monuments, tombstones and trees, and that grass is kept cut</w:t>
      </w:r>
    </w:p>
    <w:p w14:paraId="3BE86881" w14:textId="77777777" w:rsidR="00CB7368" w:rsidRDefault="00422FA5" w:rsidP="003D1424">
      <w:pPr>
        <w:widowControl w:val="0"/>
        <w:numPr>
          <w:ilvl w:val="0"/>
          <w:numId w:val="14"/>
        </w:numPr>
        <w:pBdr>
          <w:top w:val="nil"/>
          <w:left w:val="nil"/>
          <w:bottom w:val="nil"/>
          <w:right w:val="nil"/>
          <w:between w:val="nil"/>
        </w:pBdr>
        <w:spacing w:after="0" w:line="240" w:lineRule="auto"/>
      </w:pPr>
      <w:r>
        <w:rPr>
          <w:rFonts w:ascii="Gill Sans" w:hAnsi="Gill Sans"/>
          <w:color w:val="000000"/>
          <w:szCs w:val="28"/>
        </w:rPr>
        <w:t>ensure that safety equipment and clothing is provided and used</w:t>
      </w:r>
    </w:p>
    <w:p w14:paraId="5DFDF2BB" w14:textId="77777777" w:rsidR="00CB7368" w:rsidRDefault="00422FA5" w:rsidP="003D1424">
      <w:pPr>
        <w:widowControl w:val="0"/>
        <w:numPr>
          <w:ilvl w:val="0"/>
          <w:numId w:val="14"/>
        </w:numPr>
        <w:pBdr>
          <w:top w:val="nil"/>
          <w:left w:val="nil"/>
          <w:bottom w:val="nil"/>
          <w:right w:val="nil"/>
          <w:between w:val="nil"/>
        </w:pBdr>
        <w:spacing w:after="0" w:line="240" w:lineRule="auto"/>
      </w:pPr>
      <w:r>
        <w:rPr>
          <w:rFonts w:ascii="Gill Sans" w:hAnsi="Gill Sans"/>
          <w:color w:val="000000"/>
          <w:szCs w:val="28"/>
        </w:rPr>
        <w:t>ensure that all plant, equipment and tools are properly maintained and in good condition and that all operators have received the appropriate training</w:t>
      </w:r>
    </w:p>
    <w:p w14:paraId="7255CFEA" w14:textId="77777777" w:rsidR="00CB7368" w:rsidRDefault="00422FA5" w:rsidP="003D1424">
      <w:pPr>
        <w:widowControl w:val="0"/>
        <w:numPr>
          <w:ilvl w:val="0"/>
          <w:numId w:val="14"/>
        </w:numPr>
        <w:pBdr>
          <w:top w:val="nil"/>
          <w:left w:val="nil"/>
          <w:bottom w:val="nil"/>
          <w:right w:val="nil"/>
          <w:between w:val="nil"/>
        </w:pBdr>
        <w:spacing w:after="0" w:line="240" w:lineRule="auto"/>
      </w:pPr>
      <w:r>
        <w:rPr>
          <w:rFonts w:ascii="Gill Sans" w:hAnsi="Gill Sans"/>
          <w:color w:val="000000"/>
          <w:szCs w:val="28"/>
        </w:rPr>
        <w:t>ensure that adequate access and egress is maintained</w:t>
      </w:r>
    </w:p>
    <w:p w14:paraId="611637FF" w14:textId="77777777" w:rsidR="00CB7368" w:rsidRDefault="00422FA5" w:rsidP="003D1424">
      <w:pPr>
        <w:widowControl w:val="0"/>
        <w:numPr>
          <w:ilvl w:val="0"/>
          <w:numId w:val="14"/>
        </w:numPr>
        <w:pBdr>
          <w:top w:val="nil"/>
          <w:left w:val="nil"/>
          <w:bottom w:val="nil"/>
          <w:right w:val="nil"/>
          <w:between w:val="nil"/>
        </w:pBdr>
        <w:spacing w:after="0" w:line="240" w:lineRule="auto"/>
      </w:pPr>
      <w:r>
        <w:rPr>
          <w:rFonts w:ascii="Gill Sans" w:hAnsi="Gill Sans"/>
          <w:color w:val="000000"/>
          <w:szCs w:val="28"/>
        </w:rPr>
        <w:t>ensure adequate firefighting equipment is available and maintained</w:t>
      </w:r>
    </w:p>
    <w:p w14:paraId="2C6F125F" w14:textId="77777777" w:rsidR="00CB7368" w:rsidRDefault="00422FA5" w:rsidP="003D1424">
      <w:pPr>
        <w:widowControl w:val="0"/>
        <w:numPr>
          <w:ilvl w:val="0"/>
          <w:numId w:val="14"/>
        </w:numPr>
        <w:pBdr>
          <w:top w:val="nil"/>
          <w:left w:val="nil"/>
          <w:bottom w:val="nil"/>
          <w:right w:val="nil"/>
          <w:between w:val="nil"/>
        </w:pBdr>
        <w:spacing w:after="120" w:line="240" w:lineRule="auto"/>
      </w:pPr>
      <w:r>
        <w:rPr>
          <w:rFonts w:ascii="Gill Sans" w:hAnsi="Gill Sans"/>
          <w:color w:val="000000"/>
          <w:szCs w:val="28"/>
        </w:rPr>
        <w:t>ensure that food hygiene regulations and procedures are observed.</w:t>
      </w:r>
    </w:p>
    <w:p w14:paraId="16A36201" w14:textId="77777777" w:rsidR="002E7A09" w:rsidRDefault="002E7A09" w:rsidP="003D1424">
      <w:pPr>
        <w:spacing w:line="240" w:lineRule="auto"/>
        <w:rPr>
          <w:caps/>
          <w:spacing w:val="40"/>
          <w:szCs w:val="28"/>
        </w:rPr>
      </w:pPr>
      <w:bookmarkStart w:id="5" w:name="_heading=h.tyjcwt" w:colFirst="0" w:colLast="0"/>
      <w:bookmarkEnd w:id="5"/>
      <w:r>
        <w:br w:type="page"/>
      </w:r>
    </w:p>
    <w:p w14:paraId="3C208D18" w14:textId="0CAAFC72" w:rsidR="00CB7368" w:rsidRDefault="00422FA5" w:rsidP="003D1424">
      <w:pPr>
        <w:pStyle w:val="Heading2"/>
        <w:spacing w:after="0" w:line="240" w:lineRule="auto"/>
      </w:pPr>
      <w:r>
        <w:lastRenderedPageBreak/>
        <w:t>Volunteers &amp; Employees</w:t>
      </w:r>
    </w:p>
    <w:p w14:paraId="47D1AF9B" w14:textId="77777777" w:rsidR="00CB7368" w:rsidRDefault="00422FA5" w:rsidP="003D1424">
      <w:pPr>
        <w:spacing w:line="240" w:lineRule="auto"/>
        <w:jc w:val="both"/>
      </w:pPr>
      <w:r>
        <w:t>All employees and voluntary workers have a responsibility to co-operate in the implementation of this health and safety policy and to take reasonable care of themselves and others whilst on church business or premises.</w:t>
      </w:r>
    </w:p>
    <w:p w14:paraId="524A97A3" w14:textId="77777777" w:rsidR="00CB7368" w:rsidRDefault="00422FA5" w:rsidP="003D1424">
      <w:pPr>
        <w:spacing w:line="240" w:lineRule="auto"/>
        <w:jc w:val="both"/>
      </w:pPr>
      <w:r>
        <w:t>Employees and voluntary workers must therefore:</w:t>
      </w:r>
    </w:p>
    <w:p w14:paraId="12A82940" w14:textId="77777777" w:rsidR="00CB7368" w:rsidRDefault="00422FA5" w:rsidP="003D1424">
      <w:pPr>
        <w:widowControl w:val="0"/>
        <w:numPr>
          <w:ilvl w:val="0"/>
          <w:numId w:val="2"/>
        </w:numPr>
        <w:pBdr>
          <w:top w:val="nil"/>
          <w:left w:val="nil"/>
          <w:bottom w:val="nil"/>
          <w:right w:val="nil"/>
          <w:between w:val="nil"/>
        </w:pBdr>
        <w:spacing w:before="120" w:after="0" w:line="240" w:lineRule="auto"/>
      </w:pPr>
      <w:r>
        <w:rPr>
          <w:rFonts w:ascii="Gill Sans" w:hAnsi="Gill Sans"/>
          <w:color w:val="000000"/>
          <w:szCs w:val="28"/>
        </w:rPr>
        <w:t xml:space="preserve">co-operate with the implementation of this policy </w:t>
      </w:r>
    </w:p>
    <w:p w14:paraId="58433857" w14:textId="77777777" w:rsidR="00CB7368" w:rsidRDefault="00422FA5" w:rsidP="003D1424">
      <w:pPr>
        <w:widowControl w:val="0"/>
        <w:numPr>
          <w:ilvl w:val="0"/>
          <w:numId w:val="2"/>
        </w:numPr>
        <w:pBdr>
          <w:top w:val="nil"/>
          <w:left w:val="nil"/>
          <w:bottom w:val="nil"/>
          <w:right w:val="nil"/>
          <w:between w:val="nil"/>
        </w:pBdr>
        <w:spacing w:after="0" w:line="240" w:lineRule="auto"/>
      </w:pPr>
      <w:r>
        <w:rPr>
          <w:rFonts w:ascii="Gill Sans" w:hAnsi="Gill Sans"/>
          <w:color w:val="000000"/>
          <w:szCs w:val="28"/>
        </w:rPr>
        <w:t>comply with safety rules, operating instructions and working procedures</w:t>
      </w:r>
    </w:p>
    <w:p w14:paraId="25D5555F" w14:textId="77777777" w:rsidR="00CB7368" w:rsidRDefault="00422FA5" w:rsidP="003D1424">
      <w:pPr>
        <w:widowControl w:val="0"/>
        <w:numPr>
          <w:ilvl w:val="0"/>
          <w:numId w:val="2"/>
        </w:numPr>
        <w:pBdr>
          <w:top w:val="nil"/>
          <w:left w:val="nil"/>
          <w:bottom w:val="nil"/>
          <w:right w:val="nil"/>
          <w:between w:val="nil"/>
        </w:pBdr>
        <w:spacing w:after="0" w:line="240" w:lineRule="auto"/>
      </w:pPr>
      <w:r>
        <w:rPr>
          <w:rFonts w:ascii="Gill Sans" w:hAnsi="Gill Sans"/>
          <w:color w:val="000000"/>
          <w:szCs w:val="28"/>
        </w:rPr>
        <w:t>take reasonable care of themselves and others whilst on church business or premises</w:t>
      </w:r>
    </w:p>
    <w:p w14:paraId="0438E958" w14:textId="77777777" w:rsidR="00CB7368" w:rsidRDefault="00422FA5" w:rsidP="003D1424">
      <w:pPr>
        <w:widowControl w:val="0"/>
        <w:numPr>
          <w:ilvl w:val="0"/>
          <w:numId w:val="2"/>
        </w:numPr>
        <w:pBdr>
          <w:top w:val="nil"/>
          <w:left w:val="nil"/>
          <w:bottom w:val="nil"/>
          <w:right w:val="nil"/>
          <w:between w:val="nil"/>
        </w:pBdr>
        <w:spacing w:after="0" w:line="240" w:lineRule="auto"/>
      </w:pPr>
      <w:r>
        <w:rPr>
          <w:rFonts w:ascii="Gill Sans" w:hAnsi="Gill Sans"/>
          <w:color w:val="000000"/>
          <w:szCs w:val="28"/>
        </w:rPr>
        <w:t>use protective clothing and equipment when it is required</w:t>
      </w:r>
    </w:p>
    <w:p w14:paraId="165C818E" w14:textId="77777777" w:rsidR="00CB7368" w:rsidRDefault="00422FA5" w:rsidP="003D1424">
      <w:pPr>
        <w:widowControl w:val="0"/>
        <w:numPr>
          <w:ilvl w:val="0"/>
          <w:numId w:val="2"/>
        </w:numPr>
        <w:pBdr>
          <w:top w:val="nil"/>
          <w:left w:val="nil"/>
          <w:bottom w:val="nil"/>
          <w:right w:val="nil"/>
          <w:between w:val="nil"/>
        </w:pBdr>
        <w:spacing w:after="0" w:line="240" w:lineRule="auto"/>
      </w:pPr>
      <w:r>
        <w:rPr>
          <w:rFonts w:ascii="Gill Sans" w:hAnsi="Gill Sans"/>
          <w:color w:val="000000"/>
          <w:szCs w:val="28"/>
        </w:rPr>
        <w:t>report any fault or defect in equipment immediately to the appropriate person</w:t>
      </w:r>
    </w:p>
    <w:p w14:paraId="75E2DAFB" w14:textId="77777777" w:rsidR="00CB7368" w:rsidRDefault="00422FA5" w:rsidP="003D1424">
      <w:pPr>
        <w:widowControl w:val="0"/>
        <w:numPr>
          <w:ilvl w:val="0"/>
          <w:numId w:val="2"/>
        </w:numPr>
        <w:pBdr>
          <w:top w:val="nil"/>
          <w:left w:val="nil"/>
          <w:bottom w:val="nil"/>
          <w:right w:val="nil"/>
          <w:between w:val="nil"/>
        </w:pBdr>
        <w:spacing w:after="0" w:line="240" w:lineRule="auto"/>
      </w:pPr>
      <w:r>
        <w:rPr>
          <w:rFonts w:ascii="Gill Sans" w:hAnsi="Gill Sans"/>
          <w:color w:val="000000"/>
          <w:szCs w:val="28"/>
        </w:rPr>
        <w:t>report all accidents (however minor), injuries, near misses or other potential safety hazards as soon as possible</w:t>
      </w:r>
    </w:p>
    <w:p w14:paraId="1AF7CA71" w14:textId="77777777" w:rsidR="00CB7368" w:rsidRDefault="00422FA5" w:rsidP="003D1424">
      <w:pPr>
        <w:widowControl w:val="0"/>
        <w:numPr>
          <w:ilvl w:val="0"/>
          <w:numId w:val="2"/>
        </w:numPr>
        <w:pBdr>
          <w:top w:val="nil"/>
          <w:left w:val="nil"/>
          <w:bottom w:val="nil"/>
          <w:right w:val="nil"/>
          <w:between w:val="nil"/>
        </w:pBdr>
        <w:spacing w:after="120" w:line="240" w:lineRule="auto"/>
      </w:pPr>
      <w:r>
        <w:rPr>
          <w:rFonts w:ascii="Gill Sans" w:hAnsi="Gill Sans"/>
          <w:color w:val="000000"/>
          <w:szCs w:val="28"/>
        </w:rPr>
        <w:t>not misuse anything provided in the interests of health and safety.</w:t>
      </w:r>
    </w:p>
    <w:p w14:paraId="2F1E2340" w14:textId="77777777" w:rsidR="00CB7368" w:rsidRDefault="00422FA5" w:rsidP="003D1424">
      <w:pPr>
        <w:pStyle w:val="Heading2"/>
        <w:spacing w:after="0" w:line="240" w:lineRule="auto"/>
        <w:jc w:val="both"/>
      </w:pPr>
      <w:bookmarkStart w:id="6" w:name="_heading=h.3dy6vkm" w:colFirst="0" w:colLast="0"/>
      <w:bookmarkEnd w:id="6"/>
      <w:r>
        <w:t>Electrical Safety</w:t>
      </w:r>
    </w:p>
    <w:p w14:paraId="323B0BB1" w14:textId="77777777" w:rsidR="00CB7368" w:rsidRDefault="00422FA5" w:rsidP="003D1424">
      <w:pPr>
        <w:spacing w:line="240" w:lineRule="auto"/>
        <w:jc w:val="both"/>
      </w:pPr>
      <w:r>
        <w:t xml:space="preserve">The electrical wiring within the buildings will be inspected every 5 years, or at a duration that has been suggested by the contractor performing the tests. A NICEIC contractor will perform the periodic inspection and test in accordance with BS7671. </w:t>
      </w:r>
    </w:p>
    <w:p w14:paraId="1E3C5D0B" w14:textId="77777777" w:rsidR="00CB7368" w:rsidRDefault="00422FA5" w:rsidP="003D1424">
      <w:pPr>
        <w:spacing w:line="240" w:lineRule="auto"/>
        <w:jc w:val="both"/>
      </w:pPr>
      <w:r>
        <w:t xml:space="preserve">Portable electrical appliances will be maintained, inspected and tested routinely. This will be done annually, or at an interval suggested by the contractor performing the tests. No electrical appliances shall be brought on to the premises and used unless they have been PAT tested. </w:t>
      </w:r>
    </w:p>
    <w:p w14:paraId="0CCA3D60" w14:textId="77777777" w:rsidR="00CB7368" w:rsidRDefault="00422FA5" w:rsidP="003D1424">
      <w:pPr>
        <w:spacing w:line="240" w:lineRule="auto"/>
        <w:jc w:val="both"/>
      </w:pPr>
      <w:r>
        <w:t xml:space="preserve">The Lightning Conductor will be inspected and tested annually by a suitably qualified firm. </w:t>
      </w:r>
    </w:p>
    <w:p w14:paraId="45A13F33" w14:textId="77777777" w:rsidR="00CB7368" w:rsidRDefault="00422FA5" w:rsidP="003D1424">
      <w:pPr>
        <w:spacing w:line="240" w:lineRule="auto"/>
        <w:jc w:val="both"/>
      </w:pPr>
      <w:r>
        <w:t>Certificates of wiring inspections, alterations and portable appliance test records will be kept in the Health and Safety File.</w:t>
      </w:r>
    </w:p>
    <w:p w14:paraId="560271A0" w14:textId="77777777" w:rsidR="00CB7368" w:rsidRDefault="00422FA5" w:rsidP="003D1424">
      <w:pPr>
        <w:spacing w:line="240" w:lineRule="auto"/>
        <w:jc w:val="both"/>
      </w:pPr>
      <w:r>
        <w:t xml:space="preserve">Please ensure that electrical equipment is used safely, following the manufacturer's instructions.  Do not overload sockets, avoid using extension leads and take care to prevent tripping hazards when laying cables.  </w:t>
      </w:r>
    </w:p>
    <w:p w14:paraId="5DFCEAC1" w14:textId="77777777" w:rsidR="002E7A09" w:rsidRDefault="002E7A09" w:rsidP="003D1424">
      <w:pPr>
        <w:spacing w:line="240" w:lineRule="auto"/>
        <w:rPr>
          <w:caps/>
          <w:spacing w:val="40"/>
          <w:szCs w:val="28"/>
        </w:rPr>
      </w:pPr>
      <w:bookmarkStart w:id="7" w:name="_heading=h.1t3h5sf" w:colFirst="0" w:colLast="0"/>
      <w:bookmarkEnd w:id="7"/>
      <w:r>
        <w:br w:type="page"/>
      </w:r>
    </w:p>
    <w:p w14:paraId="36CDE8C2" w14:textId="14F389DF" w:rsidR="00CB7368" w:rsidRDefault="00422FA5" w:rsidP="003D1424">
      <w:pPr>
        <w:pStyle w:val="Heading2"/>
        <w:spacing w:after="0" w:line="240" w:lineRule="auto"/>
        <w:jc w:val="both"/>
      </w:pPr>
      <w:r>
        <w:lastRenderedPageBreak/>
        <w:t>Gas Safety</w:t>
      </w:r>
    </w:p>
    <w:p w14:paraId="146727F5" w14:textId="77777777" w:rsidR="00CB7368" w:rsidRDefault="00422FA5" w:rsidP="003D1424">
      <w:pPr>
        <w:spacing w:line="240" w:lineRule="auto"/>
        <w:jc w:val="both"/>
      </w:pPr>
      <w:r>
        <w:t>All gas boilers are maintained and serviced annually by a competent contractor registered with the Gas Safe Register. Any work required for safety is implemented immediately.</w:t>
      </w:r>
    </w:p>
    <w:p w14:paraId="54748E6F" w14:textId="77777777" w:rsidR="00CB7368" w:rsidRDefault="00422FA5" w:rsidP="003D1424">
      <w:pPr>
        <w:pStyle w:val="Heading2"/>
        <w:spacing w:after="0" w:line="240" w:lineRule="auto"/>
        <w:jc w:val="both"/>
      </w:pPr>
      <w:bookmarkStart w:id="8" w:name="_heading=h.4d34og8" w:colFirst="0" w:colLast="0"/>
      <w:bookmarkEnd w:id="8"/>
      <w:r>
        <w:t>Safety of Plant and Machinery</w:t>
      </w:r>
    </w:p>
    <w:p w14:paraId="16892D84" w14:textId="77777777" w:rsidR="00CB7368" w:rsidRDefault="00422FA5" w:rsidP="003D1424">
      <w:pPr>
        <w:spacing w:line="240" w:lineRule="auto"/>
        <w:jc w:val="both"/>
      </w:pPr>
      <w:r>
        <w:t xml:space="preserve">The Health and Safety Officer will maintain a list of plant and machinery and be responsible for ensuring that they are maintained in good condition.  Such equipment is not to be used by volunteers or employees without appropriate training and authorisation, checking that such equipment is in a safe working condition before use and using any necessary protective equipment.  Ladders may only be used for short periods if no other equipment is available.  All ladders must be safely </w:t>
      </w:r>
      <w:proofErr w:type="gramStart"/>
      <w:r>
        <w:t>secured</w:t>
      </w:r>
      <w:proofErr w:type="gramEnd"/>
      <w:r>
        <w:t xml:space="preserve"> and no persons may use a ladder if they are on their own in a building.</w:t>
      </w:r>
    </w:p>
    <w:p w14:paraId="27A3D7BA" w14:textId="77777777" w:rsidR="00CB7368" w:rsidRDefault="00422FA5" w:rsidP="003D1424">
      <w:pPr>
        <w:pStyle w:val="Heading2"/>
        <w:spacing w:after="0" w:line="240" w:lineRule="auto"/>
        <w:jc w:val="both"/>
      </w:pPr>
      <w:bookmarkStart w:id="9" w:name="_heading=h.2s8eyo1" w:colFirst="0" w:colLast="0"/>
      <w:bookmarkEnd w:id="9"/>
      <w:r>
        <w:t>Hazardous Substances</w:t>
      </w:r>
    </w:p>
    <w:p w14:paraId="5397CBF1" w14:textId="77777777" w:rsidR="00CB7368" w:rsidRDefault="00422FA5" w:rsidP="003D1424">
      <w:pPr>
        <w:spacing w:line="240" w:lineRule="auto"/>
        <w:jc w:val="both"/>
      </w:pPr>
      <w:r>
        <w:t>Where possible we have eliminated the use of hazardous substances.  Where this is not possible product information will be used to determine the correct method of use, any protective clothing needed, method of storage and action to take in the event of any accident.</w:t>
      </w:r>
    </w:p>
    <w:p w14:paraId="0177C06F" w14:textId="77777777" w:rsidR="00CB7368" w:rsidRDefault="00422FA5" w:rsidP="003D1424">
      <w:pPr>
        <w:pStyle w:val="Heading2"/>
        <w:spacing w:after="0" w:line="240" w:lineRule="auto"/>
        <w:jc w:val="both"/>
      </w:pPr>
      <w:bookmarkStart w:id="10" w:name="_heading=h.17dp8vu" w:colFirst="0" w:colLast="0"/>
      <w:bookmarkEnd w:id="10"/>
      <w:r>
        <w:t>Floor Safety</w:t>
      </w:r>
    </w:p>
    <w:p w14:paraId="6A1E1AAB" w14:textId="77777777" w:rsidR="00CB7368" w:rsidRDefault="00422FA5" w:rsidP="003D1424">
      <w:pPr>
        <w:spacing w:line="240" w:lineRule="auto"/>
        <w:jc w:val="both"/>
      </w:pPr>
      <w:proofErr w:type="gramStart"/>
      <w:r>
        <w:t>In order to</w:t>
      </w:r>
      <w:proofErr w:type="gramEnd"/>
      <w:r>
        <w:t xml:space="preserve"> reduce the risk of slips, trips and falls, an inspection will be made quarterly of all floors, steps, and paths in the churchyard. Any remedial measures will be addressed in consultation with the Churchwardens.</w:t>
      </w:r>
    </w:p>
    <w:p w14:paraId="1FF202BE" w14:textId="77777777" w:rsidR="00CB7368" w:rsidRDefault="00422FA5" w:rsidP="003D1424">
      <w:pPr>
        <w:pStyle w:val="Heading2"/>
        <w:spacing w:after="0" w:line="240" w:lineRule="auto"/>
        <w:jc w:val="both"/>
      </w:pPr>
      <w:bookmarkStart w:id="11" w:name="_heading=h.3rdcrjn" w:colFirst="0" w:colLast="0"/>
      <w:bookmarkEnd w:id="11"/>
      <w:r>
        <w:t>Lighting</w:t>
      </w:r>
    </w:p>
    <w:p w14:paraId="225FF231" w14:textId="77777777" w:rsidR="00CB7368" w:rsidRDefault="00422FA5" w:rsidP="003D1424">
      <w:pPr>
        <w:spacing w:line="240" w:lineRule="auto"/>
        <w:jc w:val="both"/>
      </w:pPr>
      <w:proofErr w:type="gramStart"/>
      <w:r>
        <w:t>In order to</w:t>
      </w:r>
      <w:proofErr w:type="gramEnd"/>
      <w:r>
        <w:t xml:space="preserve"> ensure that the buildings are adequately lit, inspection and maintenance of high-level lighting in the nave and chancel is conducted regularly.  Specific responsibilities are laid out in Appendix 1.</w:t>
      </w:r>
    </w:p>
    <w:p w14:paraId="55DAF9FF" w14:textId="77777777" w:rsidR="00CB7368" w:rsidRDefault="00422FA5" w:rsidP="003D1424">
      <w:pPr>
        <w:pStyle w:val="Heading2"/>
        <w:spacing w:after="0" w:line="240" w:lineRule="auto"/>
        <w:jc w:val="both"/>
      </w:pPr>
      <w:bookmarkStart w:id="12" w:name="_heading=h.26in1rg" w:colFirst="0" w:colLast="0"/>
      <w:bookmarkEnd w:id="12"/>
      <w:r>
        <w:t>Working at High Levels</w:t>
      </w:r>
    </w:p>
    <w:p w14:paraId="4CB58E51" w14:textId="77777777" w:rsidR="00CB7368" w:rsidRDefault="00422FA5" w:rsidP="003D1424">
      <w:pPr>
        <w:spacing w:line="240" w:lineRule="auto"/>
        <w:jc w:val="both"/>
      </w:pPr>
      <w:r>
        <w:t>Work on all roofs, tower maintenance and internal work requiring the use of a scaffolding tower are designated working at high levels and will only be undertaken by those authorised in Appendix 1, or as delegated by them to competent volunteers or contractors.</w:t>
      </w:r>
    </w:p>
    <w:p w14:paraId="6C219BBB" w14:textId="77777777" w:rsidR="00CB7368" w:rsidRDefault="00422FA5" w:rsidP="003D1424">
      <w:pPr>
        <w:pStyle w:val="Heading2"/>
        <w:spacing w:after="0" w:line="240" w:lineRule="auto"/>
        <w:jc w:val="both"/>
      </w:pPr>
      <w:bookmarkStart w:id="13" w:name="_heading=h.lnxbz9" w:colFirst="0" w:colLast="0"/>
      <w:bookmarkEnd w:id="13"/>
      <w:r>
        <w:t>Food Preparation</w:t>
      </w:r>
    </w:p>
    <w:p w14:paraId="60603AC2" w14:textId="77777777" w:rsidR="00CB7368" w:rsidRDefault="00422FA5" w:rsidP="003D1424">
      <w:pPr>
        <w:spacing w:line="240" w:lineRule="auto"/>
        <w:jc w:val="both"/>
      </w:pPr>
      <w:r>
        <w:t xml:space="preserve">The appropriate Food Hygiene Regulations regarding the preparation of storage of foodstuffs will be followed, and training provided to food handlers and appropriate updated certificates displayed.  A risk assessment will be </w:t>
      </w:r>
      <w:proofErr w:type="gramStart"/>
      <w:r>
        <w:t>made</w:t>
      </w:r>
      <w:proofErr w:type="gramEnd"/>
      <w:r>
        <w:t xml:space="preserve"> and the Health and Safety Officer will make an annual inspection and report to the PCC.</w:t>
      </w:r>
    </w:p>
    <w:p w14:paraId="4947926A" w14:textId="77777777" w:rsidR="002E7A09" w:rsidRDefault="002E7A09" w:rsidP="003D1424">
      <w:pPr>
        <w:spacing w:line="240" w:lineRule="auto"/>
        <w:rPr>
          <w:caps/>
          <w:spacing w:val="40"/>
          <w:szCs w:val="28"/>
        </w:rPr>
      </w:pPr>
      <w:bookmarkStart w:id="14" w:name="_heading=h.35nkun2" w:colFirst="0" w:colLast="0"/>
      <w:bookmarkEnd w:id="14"/>
      <w:r>
        <w:br w:type="page"/>
      </w:r>
    </w:p>
    <w:p w14:paraId="66BB1EFB" w14:textId="4AC6D789" w:rsidR="00CB7368" w:rsidRDefault="00422FA5" w:rsidP="003D1424">
      <w:pPr>
        <w:pStyle w:val="Heading2"/>
        <w:spacing w:after="0" w:line="240" w:lineRule="auto"/>
        <w:jc w:val="both"/>
      </w:pPr>
      <w:r>
        <w:lastRenderedPageBreak/>
        <w:t>Manual Handling</w:t>
      </w:r>
    </w:p>
    <w:p w14:paraId="33A082B6" w14:textId="77777777" w:rsidR="00CB7368" w:rsidRDefault="00422FA5" w:rsidP="003D1424">
      <w:pPr>
        <w:spacing w:line="240" w:lineRule="auto"/>
        <w:jc w:val="both"/>
      </w:pPr>
      <w:r>
        <w:t>Wherever possible the need for manual handling of heavy objects will be eliminated. Relevant training will be provided for lifting procedures. Movement of pianos/organs, pews, the eagle lectern, the pulpit</w:t>
      </w:r>
      <w:r>
        <w:rPr>
          <w:b/>
        </w:rPr>
        <w:t xml:space="preserve"> </w:t>
      </w:r>
      <w:r>
        <w:rPr>
          <w:color w:val="000000"/>
        </w:rPr>
        <w:t xml:space="preserve">or any other item of considerable weight should be undertaken by 2 or more people, depending on the weight of the object.         </w:t>
      </w:r>
    </w:p>
    <w:p w14:paraId="2FC35FCD" w14:textId="7318D103" w:rsidR="00CB7368" w:rsidRDefault="00422FA5" w:rsidP="003D1424">
      <w:pPr>
        <w:pStyle w:val="Heading2"/>
        <w:spacing w:after="0" w:line="240" w:lineRule="auto"/>
        <w:jc w:val="both"/>
      </w:pPr>
      <w:bookmarkStart w:id="15" w:name="_heading=h.1ksv4uv" w:colFirst="0" w:colLast="0"/>
      <w:bookmarkEnd w:id="15"/>
      <w:r>
        <w:t>Display Screen Equipment</w:t>
      </w:r>
    </w:p>
    <w:p w14:paraId="753F1396" w14:textId="77777777" w:rsidR="00CB7368" w:rsidRDefault="00422FA5" w:rsidP="003D1424">
      <w:pPr>
        <w:spacing w:after="0" w:line="240" w:lineRule="auto"/>
        <w:jc w:val="both"/>
      </w:pPr>
      <w:r>
        <w:t>Risks to habitual users of computer workstations will be reduced by consideration of quality of equipment, workstation set-up, and regular breaks from screen usage.</w:t>
      </w:r>
    </w:p>
    <w:p w14:paraId="0FDF52B6" w14:textId="77777777" w:rsidR="00CB7368" w:rsidRDefault="00422FA5" w:rsidP="003D1424">
      <w:pPr>
        <w:spacing w:line="240" w:lineRule="auto"/>
        <w:jc w:val="both"/>
      </w:pPr>
      <w:r>
        <w:t>Under the Health and Safety (Display Screen Equipment) Regulations, introduced in 1992 and amended by the Health and Safety (Miscellaneous Amendments) Regulations in 2002, any employee who habitually uses DSE as a significant part of their normal day to day work is entitled to the provision of an eye examination.</w:t>
      </w:r>
    </w:p>
    <w:p w14:paraId="0574D548" w14:textId="77777777" w:rsidR="00CB7368" w:rsidRDefault="00422FA5" w:rsidP="003D1424">
      <w:pPr>
        <w:pStyle w:val="Heading2"/>
        <w:spacing w:after="0" w:line="240" w:lineRule="auto"/>
        <w:jc w:val="both"/>
      </w:pPr>
      <w:bookmarkStart w:id="16" w:name="_heading=h.44sinio" w:colFirst="0" w:colLast="0"/>
      <w:bookmarkEnd w:id="16"/>
      <w:r>
        <w:t>Hazardous Buildings/Glazing</w:t>
      </w:r>
    </w:p>
    <w:p w14:paraId="6E26D15E" w14:textId="77777777" w:rsidR="00CB7368" w:rsidRDefault="00422FA5" w:rsidP="003D1424">
      <w:pPr>
        <w:spacing w:line="240" w:lineRule="auto"/>
        <w:jc w:val="both"/>
      </w:pPr>
      <w:r>
        <w:t xml:space="preserve">Our policy is to ensure that our buildings create minimal risk to the health and safety of all who work in and use them.  Regular inspection of and arrangements for repairs are the responsibility of the Churchwardens.  Any temporary repairs necessary to avoid accident or injury will be carried out immediately.  All glazing below waist height is of a safety material or is protected against breakage. Following inspection, no asbestos has been found in the buildings. </w:t>
      </w:r>
    </w:p>
    <w:p w14:paraId="623AF56A" w14:textId="77777777" w:rsidR="00CB7368" w:rsidRPr="007E41FE" w:rsidRDefault="00422FA5" w:rsidP="003D1424">
      <w:pPr>
        <w:pStyle w:val="Heading2"/>
        <w:spacing w:after="0" w:line="240" w:lineRule="auto"/>
        <w:jc w:val="both"/>
      </w:pPr>
      <w:bookmarkStart w:id="17" w:name="_heading=h.2jxsxqh" w:colFirst="0" w:colLast="0"/>
      <w:bookmarkEnd w:id="17"/>
      <w:r w:rsidRPr="007E41FE">
        <w:t>Risk Assessments</w:t>
      </w:r>
    </w:p>
    <w:p w14:paraId="0AE5BD80" w14:textId="77777777" w:rsidR="00CB7368" w:rsidRPr="007E41FE" w:rsidRDefault="00422FA5" w:rsidP="003D1424">
      <w:pPr>
        <w:spacing w:line="240" w:lineRule="auto"/>
        <w:jc w:val="both"/>
      </w:pPr>
      <w:r w:rsidRPr="007E41FE">
        <w:t xml:space="preserve">Risk assessments will be carried out on all areas of the church premises and all activities that carry a significant risk at regular intervals by the Health and Safety Officer or the Churchwardens </w:t>
      </w:r>
      <w:proofErr w:type="gramStart"/>
      <w:r w:rsidRPr="007E41FE">
        <w:t>in order to</w:t>
      </w:r>
      <w:proofErr w:type="gramEnd"/>
      <w:r w:rsidRPr="007E41FE">
        <w:t xml:space="preserve"> meet our obligations under The Management of Health and Safety at Work Regulations 1999.  This includes use of both buildings, services/events with over 300 people in attendance, use of the Church Tower, fetes and outings. The assessments will be </w:t>
      </w:r>
      <w:r w:rsidRPr="007E41FE">
        <w:rPr>
          <w:color w:val="000000"/>
        </w:rPr>
        <w:t xml:space="preserve">available to volunteers </w:t>
      </w:r>
      <w:r w:rsidRPr="007E41FE">
        <w:t xml:space="preserve">and staff.  Where actions are needed to reduce or eliminate risk, the Health and Safety Officer will decide a time scale by which the corrective actions are to be completed. </w:t>
      </w:r>
    </w:p>
    <w:p w14:paraId="2AA390BF" w14:textId="77777777" w:rsidR="00CB7368" w:rsidRPr="007E41FE" w:rsidRDefault="00422FA5" w:rsidP="003D1424">
      <w:pPr>
        <w:spacing w:line="240" w:lineRule="auto"/>
        <w:jc w:val="both"/>
      </w:pPr>
      <w:r w:rsidRPr="007E41FE">
        <w:t>Any person discovering a hazard must inform the Health and Safety Officer as soon as possible.  In the case of serious and immediate danger, the correct emergency procedures must be followed.</w:t>
      </w:r>
    </w:p>
    <w:p w14:paraId="5FF4C088" w14:textId="77777777" w:rsidR="00CB7368" w:rsidRPr="007E41FE" w:rsidRDefault="00422FA5" w:rsidP="003D1424">
      <w:pPr>
        <w:pStyle w:val="Heading2"/>
        <w:spacing w:after="0" w:line="240" w:lineRule="auto"/>
        <w:jc w:val="both"/>
      </w:pPr>
      <w:bookmarkStart w:id="18" w:name="_heading=h.z337ya" w:colFirst="0" w:colLast="0"/>
      <w:bookmarkEnd w:id="18"/>
      <w:r w:rsidRPr="007E41FE">
        <w:t>Contractors</w:t>
      </w:r>
    </w:p>
    <w:p w14:paraId="4B8B16BE" w14:textId="77777777" w:rsidR="00CB7368" w:rsidRPr="007E41FE" w:rsidRDefault="00422FA5" w:rsidP="003D1424">
      <w:pPr>
        <w:spacing w:line="240" w:lineRule="auto"/>
        <w:jc w:val="both"/>
      </w:pPr>
      <w:r w:rsidRPr="007E41FE">
        <w:t xml:space="preserve">All contractors must have their own Health and Safety Policy where required by law and must be able to provide a copy of this, together with evidence that they have appropriate Public and Employers’ Liability Insurance.  They must comply with the regulations in this policy and co-operate with church officials in providing a safe place of work.  Where plant and machinery are brought onto the </w:t>
      </w:r>
      <w:proofErr w:type="gramStart"/>
      <w:r w:rsidRPr="007E41FE">
        <w:t>premises</w:t>
      </w:r>
      <w:proofErr w:type="gramEnd"/>
      <w:r w:rsidRPr="007E41FE">
        <w:t xml:space="preserve"> they must be able to show that equipment has been inspected and tested to ensure safe operation.  Contractors may only use sub-contractors with the permission of church </w:t>
      </w:r>
      <w:proofErr w:type="gramStart"/>
      <w:r w:rsidRPr="007E41FE">
        <w:t>officials</w:t>
      </w:r>
      <w:proofErr w:type="gramEnd"/>
      <w:r w:rsidRPr="007E41FE">
        <w:t xml:space="preserve"> but responsibility will remain with the contractors.  Contractors may be given detailed instructions regarding the area where they are permitted to work and this “permit to work” may also include any specific safety precautions that they must undertake.  The Health &amp; Safety Officer will ensure that responsibilities under the Construction (Design and Management) are fulfilled.</w:t>
      </w:r>
    </w:p>
    <w:p w14:paraId="31F46219" w14:textId="77777777" w:rsidR="00CB7368" w:rsidRPr="007E41FE" w:rsidRDefault="00CB7368" w:rsidP="003D1424">
      <w:pPr>
        <w:spacing w:line="240" w:lineRule="auto"/>
        <w:rPr>
          <w:b/>
          <w:sz w:val="36"/>
          <w:szCs w:val="36"/>
        </w:rPr>
      </w:pPr>
      <w:bookmarkStart w:id="19" w:name="_heading=h.3j2qqm3" w:colFirst="0" w:colLast="0"/>
      <w:bookmarkEnd w:id="19"/>
    </w:p>
    <w:p w14:paraId="63237B6A" w14:textId="77777777" w:rsidR="003D1424" w:rsidRPr="007E41FE" w:rsidRDefault="003D1424">
      <w:pPr>
        <w:rPr>
          <w:b/>
          <w:bCs/>
          <w:sz w:val="36"/>
          <w:szCs w:val="36"/>
        </w:rPr>
      </w:pPr>
      <w:r w:rsidRPr="007E41FE">
        <w:br w:type="page"/>
      </w:r>
    </w:p>
    <w:p w14:paraId="07642237" w14:textId="45803950" w:rsidR="00CB7368" w:rsidRPr="007E41FE" w:rsidRDefault="00422FA5" w:rsidP="003D1424">
      <w:pPr>
        <w:pStyle w:val="Heading1"/>
        <w:spacing w:after="0" w:line="240" w:lineRule="auto"/>
        <w:jc w:val="both"/>
      </w:pPr>
      <w:r w:rsidRPr="007E41FE">
        <w:lastRenderedPageBreak/>
        <w:t xml:space="preserve">First Aid </w:t>
      </w:r>
    </w:p>
    <w:p w14:paraId="2781563F" w14:textId="77777777" w:rsidR="00CB7368" w:rsidRPr="007E41FE" w:rsidRDefault="00422FA5" w:rsidP="003D1424">
      <w:pPr>
        <w:pStyle w:val="Heading2"/>
        <w:spacing w:before="120" w:after="0" w:line="240" w:lineRule="auto"/>
        <w:jc w:val="both"/>
      </w:pPr>
      <w:bookmarkStart w:id="20" w:name="_heading=h.1y810tw" w:colFirst="0" w:colLast="0"/>
      <w:bookmarkEnd w:id="20"/>
      <w:r w:rsidRPr="007E41FE">
        <w:t>In an Emergency</w:t>
      </w:r>
    </w:p>
    <w:p w14:paraId="27D6868E" w14:textId="77777777" w:rsidR="00CB7368" w:rsidRPr="007E41FE" w:rsidRDefault="00422FA5" w:rsidP="003D1424">
      <w:pPr>
        <w:spacing w:after="0" w:line="240" w:lineRule="auto"/>
        <w:jc w:val="both"/>
      </w:pPr>
      <w:r w:rsidRPr="007E41FE">
        <w:t xml:space="preserve">If there is an emergency involving injury to a child or young person: </w:t>
      </w:r>
    </w:p>
    <w:p w14:paraId="6BF4BCFE" w14:textId="77777777" w:rsidR="00CB7368" w:rsidRPr="007E41FE" w:rsidRDefault="00422FA5" w:rsidP="003D1424">
      <w:pPr>
        <w:widowControl w:val="0"/>
        <w:numPr>
          <w:ilvl w:val="0"/>
          <w:numId w:val="12"/>
        </w:numPr>
        <w:pBdr>
          <w:top w:val="nil"/>
          <w:left w:val="nil"/>
          <w:bottom w:val="nil"/>
          <w:right w:val="nil"/>
          <w:between w:val="nil"/>
        </w:pBdr>
        <w:spacing w:after="0" w:line="240" w:lineRule="auto"/>
        <w:jc w:val="both"/>
      </w:pPr>
      <w:r w:rsidRPr="007E41FE">
        <w:rPr>
          <w:rFonts w:ascii="Gill Sans" w:hAnsi="Gill Sans"/>
          <w:color w:val="000000"/>
          <w:szCs w:val="28"/>
        </w:rPr>
        <w:t xml:space="preserve">Stay calm </w:t>
      </w:r>
    </w:p>
    <w:p w14:paraId="27033A16" w14:textId="77777777" w:rsidR="00CB7368" w:rsidRPr="007E41FE" w:rsidRDefault="00422FA5" w:rsidP="003D1424">
      <w:pPr>
        <w:widowControl w:val="0"/>
        <w:numPr>
          <w:ilvl w:val="0"/>
          <w:numId w:val="12"/>
        </w:numPr>
        <w:pBdr>
          <w:top w:val="nil"/>
          <w:left w:val="nil"/>
          <w:bottom w:val="nil"/>
          <w:right w:val="nil"/>
          <w:between w:val="nil"/>
        </w:pBdr>
        <w:spacing w:after="0" w:line="240" w:lineRule="auto"/>
        <w:jc w:val="both"/>
      </w:pPr>
      <w:r w:rsidRPr="007E41FE">
        <w:rPr>
          <w:rFonts w:ascii="Gill Sans" w:hAnsi="Gill Sans"/>
          <w:color w:val="000000"/>
          <w:szCs w:val="28"/>
        </w:rPr>
        <w:t xml:space="preserve">Provide immediate first aid when needed </w:t>
      </w:r>
    </w:p>
    <w:p w14:paraId="41D8215A" w14:textId="77777777" w:rsidR="00CB7368" w:rsidRPr="007E41FE" w:rsidRDefault="00422FA5" w:rsidP="003D1424">
      <w:pPr>
        <w:widowControl w:val="0"/>
        <w:numPr>
          <w:ilvl w:val="0"/>
          <w:numId w:val="12"/>
        </w:numPr>
        <w:pBdr>
          <w:top w:val="nil"/>
          <w:left w:val="nil"/>
          <w:bottom w:val="nil"/>
          <w:right w:val="nil"/>
          <w:between w:val="nil"/>
        </w:pBdr>
        <w:spacing w:after="0" w:line="240" w:lineRule="auto"/>
        <w:jc w:val="both"/>
      </w:pPr>
      <w:r w:rsidRPr="007E41FE">
        <w:rPr>
          <w:rFonts w:ascii="Gill Sans" w:hAnsi="Gill Sans"/>
          <w:color w:val="000000"/>
          <w:szCs w:val="28"/>
        </w:rPr>
        <w:t xml:space="preserve">Alert others to the need for help </w:t>
      </w:r>
    </w:p>
    <w:p w14:paraId="1B845EDA" w14:textId="77777777" w:rsidR="00CB7368" w:rsidRPr="007E41FE" w:rsidRDefault="00422FA5" w:rsidP="003D1424">
      <w:pPr>
        <w:widowControl w:val="0"/>
        <w:numPr>
          <w:ilvl w:val="0"/>
          <w:numId w:val="12"/>
        </w:numPr>
        <w:pBdr>
          <w:top w:val="nil"/>
          <w:left w:val="nil"/>
          <w:bottom w:val="nil"/>
          <w:right w:val="nil"/>
          <w:between w:val="nil"/>
        </w:pBdr>
        <w:spacing w:after="0" w:line="240" w:lineRule="auto"/>
        <w:jc w:val="both"/>
      </w:pPr>
      <w:r w:rsidRPr="007E41FE">
        <w:rPr>
          <w:rFonts w:ascii="Gill Sans" w:hAnsi="Gill Sans"/>
          <w:color w:val="000000"/>
          <w:szCs w:val="28"/>
        </w:rPr>
        <w:t xml:space="preserve">Ensure that somebody is supervising the other children or young people </w:t>
      </w:r>
    </w:p>
    <w:p w14:paraId="40378CEA" w14:textId="77777777" w:rsidR="00CB7368" w:rsidRPr="007E41FE" w:rsidRDefault="00422FA5" w:rsidP="003D1424">
      <w:pPr>
        <w:widowControl w:val="0"/>
        <w:numPr>
          <w:ilvl w:val="0"/>
          <w:numId w:val="12"/>
        </w:numPr>
        <w:pBdr>
          <w:top w:val="nil"/>
          <w:left w:val="nil"/>
          <w:bottom w:val="nil"/>
          <w:right w:val="nil"/>
          <w:between w:val="nil"/>
        </w:pBdr>
        <w:spacing w:after="0" w:line="240" w:lineRule="auto"/>
        <w:jc w:val="both"/>
      </w:pPr>
      <w:r w:rsidRPr="007E41FE">
        <w:rPr>
          <w:rFonts w:ascii="Gill Sans" w:hAnsi="Gill Sans"/>
          <w:color w:val="000000"/>
          <w:szCs w:val="28"/>
        </w:rPr>
        <w:t xml:space="preserve">Call an ambulance if needed </w:t>
      </w:r>
    </w:p>
    <w:p w14:paraId="2E25BDEF" w14:textId="77777777" w:rsidR="00CB7368" w:rsidRPr="007E41FE" w:rsidRDefault="00422FA5" w:rsidP="003D1424">
      <w:pPr>
        <w:widowControl w:val="0"/>
        <w:numPr>
          <w:ilvl w:val="0"/>
          <w:numId w:val="12"/>
        </w:numPr>
        <w:pBdr>
          <w:top w:val="nil"/>
          <w:left w:val="nil"/>
          <w:bottom w:val="nil"/>
          <w:right w:val="nil"/>
          <w:between w:val="nil"/>
        </w:pBdr>
        <w:spacing w:after="0" w:line="240" w:lineRule="auto"/>
        <w:jc w:val="both"/>
      </w:pPr>
      <w:r w:rsidRPr="007E41FE">
        <w:rPr>
          <w:rFonts w:ascii="Gill Sans" w:hAnsi="Gill Sans"/>
          <w:color w:val="000000"/>
          <w:szCs w:val="28"/>
        </w:rPr>
        <w:t xml:space="preserve">Contact the parents/guardians of the child or young person </w:t>
      </w:r>
    </w:p>
    <w:p w14:paraId="78F433E4" w14:textId="77777777" w:rsidR="00CB7368" w:rsidRPr="007E41FE" w:rsidRDefault="00422FA5" w:rsidP="003D1424">
      <w:pPr>
        <w:widowControl w:val="0"/>
        <w:numPr>
          <w:ilvl w:val="0"/>
          <w:numId w:val="12"/>
        </w:numPr>
        <w:pBdr>
          <w:top w:val="nil"/>
          <w:left w:val="nil"/>
          <w:bottom w:val="nil"/>
          <w:right w:val="nil"/>
          <w:between w:val="nil"/>
        </w:pBdr>
        <w:spacing w:after="0" w:line="240" w:lineRule="auto"/>
        <w:jc w:val="both"/>
      </w:pPr>
      <w:r w:rsidRPr="007E41FE">
        <w:rPr>
          <w:rFonts w:ascii="Gill Sans" w:hAnsi="Gill Sans"/>
          <w:color w:val="000000"/>
          <w:szCs w:val="28"/>
        </w:rPr>
        <w:t xml:space="preserve">Provide an appropriate handover and information about the situation to the parents/guardians </w:t>
      </w:r>
    </w:p>
    <w:p w14:paraId="4B77A943" w14:textId="77777777" w:rsidR="00CB7368" w:rsidRPr="007E41FE" w:rsidRDefault="00422FA5" w:rsidP="003D1424">
      <w:pPr>
        <w:widowControl w:val="0"/>
        <w:numPr>
          <w:ilvl w:val="0"/>
          <w:numId w:val="12"/>
        </w:numPr>
        <w:pBdr>
          <w:top w:val="nil"/>
          <w:left w:val="nil"/>
          <w:bottom w:val="nil"/>
          <w:right w:val="nil"/>
          <w:between w:val="nil"/>
        </w:pBdr>
        <w:spacing w:after="0" w:line="240" w:lineRule="auto"/>
        <w:jc w:val="both"/>
      </w:pPr>
      <w:r w:rsidRPr="007E41FE">
        <w:rPr>
          <w:rFonts w:ascii="Gill Sans" w:hAnsi="Gill Sans"/>
          <w:color w:val="000000"/>
          <w:szCs w:val="28"/>
        </w:rPr>
        <w:t xml:space="preserve">Complete the accident book </w:t>
      </w:r>
    </w:p>
    <w:p w14:paraId="48A55DDC" w14:textId="77777777" w:rsidR="00CB7368" w:rsidRPr="007E41FE" w:rsidRDefault="00422FA5" w:rsidP="003D1424">
      <w:pPr>
        <w:widowControl w:val="0"/>
        <w:numPr>
          <w:ilvl w:val="0"/>
          <w:numId w:val="12"/>
        </w:numPr>
        <w:pBdr>
          <w:top w:val="nil"/>
          <w:left w:val="nil"/>
          <w:bottom w:val="nil"/>
          <w:right w:val="nil"/>
          <w:between w:val="nil"/>
        </w:pBdr>
        <w:spacing w:after="0" w:line="240" w:lineRule="auto"/>
        <w:jc w:val="both"/>
      </w:pPr>
      <w:r w:rsidRPr="007E41FE">
        <w:rPr>
          <w:rFonts w:ascii="Gill Sans" w:hAnsi="Gill Sans"/>
          <w:color w:val="000000"/>
          <w:szCs w:val="28"/>
        </w:rPr>
        <w:t xml:space="preserve">Consider whether there are implications for the Health &amp; Safety policy and/or practices and report these to the Safeguarding Co-ordinator. </w:t>
      </w:r>
    </w:p>
    <w:p w14:paraId="0B0E97B1" w14:textId="77777777" w:rsidR="00CB7368" w:rsidRPr="007E41FE" w:rsidRDefault="00422FA5" w:rsidP="003D1424">
      <w:pPr>
        <w:pStyle w:val="Heading2"/>
        <w:spacing w:before="120" w:after="0" w:line="240" w:lineRule="auto"/>
      </w:pPr>
      <w:bookmarkStart w:id="21" w:name="_heading=h.4i7ojhp" w:colFirst="0" w:colLast="0"/>
      <w:bookmarkEnd w:id="21"/>
      <w:r w:rsidRPr="007E41FE">
        <w:t>First Aid Kits</w:t>
      </w:r>
    </w:p>
    <w:p w14:paraId="49DE21D0" w14:textId="77777777" w:rsidR="00CB7368" w:rsidRPr="007E41FE" w:rsidRDefault="00422FA5" w:rsidP="003D1424">
      <w:pPr>
        <w:spacing w:after="0" w:line="240" w:lineRule="auto"/>
        <w:jc w:val="both"/>
      </w:pPr>
      <w:r w:rsidRPr="007E41FE">
        <w:t xml:space="preserve">First Aid Kits will be available on site and will be checked regularly and updated as necessary. An accident book is maintained at all places where activities with children and young people take place. </w:t>
      </w:r>
    </w:p>
    <w:p w14:paraId="69C41176" w14:textId="77777777" w:rsidR="00CB7368" w:rsidRPr="007E41FE" w:rsidRDefault="00422FA5" w:rsidP="003D1424">
      <w:pPr>
        <w:spacing w:after="0" w:line="240" w:lineRule="auto"/>
        <w:jc w:val="both"/>
      </w:pPr>
      <w:r w:rsidRPr="007E41FE">
        <w:t xml:space="preserve">First Aid Kits </w:t>
      </w:r>
      <w:proofErr w:type="gramStart"/>
      <w:r w:rsidRPr="007E41FE">
        <w:t>are located in</w:t>
      </w:r>
      <w:proofErr w:type="gramEnd"/>
      <w:r w:rsidRPr="007E41FE">
        <w:t>:</w:t>
      </w:r>
    </w:p>
    <w:p w14:paraId="21DEC119" w14:textId="77777777" w:rsidR="00CB7368" w:rsidRPr="007E41FE" w:rsidRDefault="00422FA5" w:rsidP="003D1424">
      <w:pPr>
        <w:widowControl w:val="0"/>
        <w:numPr>
          <w:ilvl w:val="0"/>
          <w:numId w:val="10"/>
        </w:numPr>
        <w:pBdr>
          <w:top w:val="nil"/>
          <w:left w:val="nil"/>
          <w:bottom w:val="nil"/>
          <w:right w:val="nil"/>
          <w:between w:val="nil"/>
        </w:pBdr>
        <w:spacing w:after="0" w:line="240" w:lineRule="auto"/>
        <w:jc w:val="both"/>
      </w:pPr>
      <w:r w:rsidRPr="007E41FE">
        <w:rPr>
          <w:rFonts w:ascii="Gill Sans" w:hAnsi="Gill Sans"/>
          <w:color w:val="000000"/>
          <w:szCs w:val="28"/>
        </w:rPr>
        <w:t xml:space="preserve">the Church kitchen </w:t>
      </w:r>
    </w:p>
    <w:p w14:paraId="79A29EC4" w14:textId="77777777" w:rsidR="00CB7368" w:rsidRPr="007E41FE" w:rsidRDefault="00422FA5" w:rsidP="003D1424">
      <w:pPr>
        <w:widowControl w:val="0"/>
        <w:numPr>
          <w:ilvl w:val="0"/>
          <w:numId w:val="10"/>
        </w:numPr>
        <w:pBdr>
          <w:top w:val="nil"/>
          <w:left w:val="nil"/>
          <w:bottom w:val="nil"/>
          <w:right w:val="nil"/>
          <w:between w:val="nil"/>
        </w:pBdr>
        <w:spacing w:after="120" w:line="240" w:lineRule="auto"/>
        <w:jc w:val="both"/>
      </w:pPr>
      <w:r w:rsidRPr="007E41FE">
        <w:rPr>
          <w:rFonts w:ascii="Gill Sans" w:hAnsi="Gill Sans"/>
          <w:color w:val="000000"/>
          <w:szCs w:val="28"/>
        </w:rPr>
        <w:t xml:space="preserve">the Church Gate Centre kitchen. </w:t>
      </w:r>
    </w:p>
    <w:p w14:paraId="6EB1B85E" w14:textId="77777777" w:rsidR="00CB7368" w:rsidRPr="007E41FE" w:rsidRDefault="00422FA5" w:rsidP="003D1424">
      <w:pPr>
        <w:spacing w:after="120" w:line="240" w:lineRule="auto"/>
        <w:jc w:val="both"/>
      </w:pPr>
      <w:r w:rsidRPr="007E41FE">
        <w:t xml:space="preserve">The person responsible for the First Aid Kits is set out in Appendix 2.  </w:t>
      </w:r>
    </w:p>
    <w:p w14:paraId="5AE53A80" w14:textId="27ED2DDE" w:rsidR="00CB7368" w:rsidRDefault="00422FA5" w:rsidP="003D1424">
      <w:pPr>
        <w:spacing w:after="120" w:line="240" w:lineRule="auto"/>
        <w:jc w:val="both"/>
      </w:pPr>
      <w:r w:rsidRPr="007E41FE">
        <w:t xml:space="preserve">If the contents of any First Aid Kit are used, the responsible person should be informed.  It is their responsibility </w:t>
      </w:r>
      <w:r w:rsidRPr="007E41FE">
        <w:rPr>
          <w:color w:val="000000"/>
        </w:rPr>
        <w:t>to ensure any used items are replaced</w:t>
      </w:r>
      <w:r w:rsidRPr="007E41FE">
        <w:rPr>
          <w:b/>
          <w:color w:val="000000"/>
        </w:rPr>
        <w:t>.</w:t>
      </w:r>
      <w:r w:rsidR="003D1424" w:rsidRPr="007E41FE">
        <w:rPr>
          <w:b/>
          <w:color w:val="000000"/>
        </w:rPr>
        <w:t xml:space="preserve"> </w:t>
      </w:r>
      <w:r w:rsidRPr="007E41FE">
        <w:t>First Aid Kits will be checked quarterly by the relevant person to ensure that they are fully stocked, that none of the contents have expired and that no medicines or other preparations are contained within the kit.</w:t>
      </w:r>
    </w:p>
    <w:p w14:paraId="27021D1D" w14:textId="77777777" w:rsidR="00CB7368" w:rsidRDefault="00422FA5" w:rsidP="003D1424">
      <w:pPr>
        <w:spacing w:after="120" w:line="240" w:lineRule="auto"/>
        <w:jc w:val="both"/>
      </w:pPr>
      <w:r>
        <w:t>First Aid should only be administered by suitably trained and competent persons.  The Church will arrange training as required to ensure an appropriate level of cover is provided at all church events.</w:t>
      </w:r>
    </w:p>
    <w:p w14:paraId="1723A87F" w14:textId="7BD56B3F" w:rsidR="00CB7368" w:rsidRDefault="003D1424" w:rsidP="003D1424">
      <w:pPr>
        <w:pStyle w:val="Heading2"/>
        <w:spacing w:before="120" w:after="0" w:line="240" w:lineRule="auto"/>
      </w:pPr>
      <w:bookmarkStart w:id="22" w:name="_heading=h.2xcytpi" w:colFirst="0" w:colLast="0"/>
      <w:bookmarkEnd w:id="22"/>
      <w:r>
        <w:t>A</w:t>
      </w:r>
      <w:r w:rsidR="00422FA5">
        <w:t>ccidents</w:t>
      </w:r>
    </w:p>
    <w:p w14:paraId="4E03C423" w14:textId="77777777" w:rsidR="00CB7368" w:rsidRDefault="00422FA5" w:rsidP="003D1424">
      <w:pPr>
        <w:spacing w:after="120" w:line="240" w:lineRule="auto"/>
        <w:jc w:val="both"/>
      </w:pPr>
      <w:r>
        <w:t xml:space="preserve">The Accident Book is located with each first aid box.  An accident report form (and witness form if appropriate) must be completed for all incidents and accidents.  Blank accident report forms </w:t>
      </w:r>
      <w:proofErr w:type="gramStart"/>
      <w:r>
        <w:t>are located in</w:t>
      </w:r>
      <w:proofErr w:type="gramEnd"/>
      <w:r>
        <w:t xml:space="preserve"> </w:t>
      </w:r>
      <w:proofErr w:type="gramStart"/>
      <w:r>
        <w:t>both first</w:t>
      </w:r>
      <w:proofErr w:type="gramEnd"/>
      <w:r>
        <w:t xml:space="preserve"> aid boxes.  Once completed these forms must be submitted to the Parish Office. The Church Manager must notify the Health &amp; Safety Officer immediately on receipt of an accident form.</w:t>
      </w:r>
    </w:p>
    <w:p w14:paraId="01884ECE" w14:textId="77777777" w:rsidR="00CB7368" w:rsidRDefault="00422FA5" w:rsidP="003D1424">
      <w:pPr>
        <w:spacing w:after="0" w:line="240" w:lineRule="auto"/>
        <w:jc w:val="both"/>
      </w:pPr>
      <w:r>
        <w:t xml:space="preserve">Under the </w:t>
      </w:r>
      <w:r>
        <w:rPr>
          <w:u w:val="single"/>
        </w:rPr>
        <w:t>Reporting of Injuries, Diseases and Dangerous Occurrences Regulations 1995 (RIDDOR)</w:t>
      </w:r>
      <w:r>
        <w:t xml:space="preserve"> there is a statutory requirement to report certain types of accident, dangerous occurrences and disease to the authorities as follows:</w:t>
      </w:r>
    </w:p>
    <w:p w14:paraId="6543F160" w14:textId="77777777" w:rsidR="00CB7368" w:rsidRDefault="00422FA5" w:rsidP="003D1424">
      <w:pPr>
        <w:widowControl w:val="0"/>
        <w:numPr>
          <w:ilvl w:val="0"/>
          <w:numId w:val="4"/>
        </w:numPr>
        <w:pBdr>
          <w:top w:val="nil"/>
          <w:left w:val="nil"/>
          <w:bottom w:val="nil"/>
          <w:right w:val="nil"/>
          <w:between w:val="nil"/>
        </w:pBdr>
        <w:spacing w:before="120" w:after="0" w:line="240" w:lineRule="auto"/>
      </w:pPr>
      <w:r>
        <w:rPr>
          <w:rFonts w:ascii="Gill Sans" w:hAnsi="Gill Sans"/>
          <w:color w:val="000000"/>
          <w:szCs w:val="28"/>
        </w:rPr>
        <w:t>Fatal accidents, serious injuries and dangerous occurrences must be reported immediately on 0845 300 9923 and within 10 days on Form F2508.</w:t>
      </w:r>
    </w:p>
    <w:p w14:paraId="7A8FE715" w14:textId="77777777" w:rsidR="00CB7368" w:rsidRDefault="00422FA5" w:rsidP="003D1424">
      <w:pPr>
        <w:widowControl w:val="0"/>
        <w:numPr>
          <w:ilvl w:val="0"/>
          <w:numId w:val="4"/>
        </w:numPr>
        <w:pBdr>
          <w:top w:val="nil"/>
          <w:left w:val="nil"/>
          <w:bottom w:val="nil"/>
          <w:right w:val="nil"/>
          <w:between w:val="nil"/>
        </w:pBdr>
        <w:spacing w:after="0" w:line="240" w:lineRule="auto"/>
      </w:pPr>
      <w:r>
        <w:rPr>
          <w:rFonts w:ascii="Gill Sans" w:hAnsi="Gill Sans"/>
          <w:color w:val="000000"/>
          <w:szCs w:val="28"/>
        </w:rPr>
        <w:t>Accidents leading to the injured person losing more than three consecutive days off work must be reported within 10 days on Form F2508.</w:t>
      </w:r>
    </w:p>
    <w:p w14:paraId="7DA11BEB" w14:textId="77777777" w:rsidR="00CB7368" w:rsidRDefault="00422FA5" w:rsidP="003D1424">
      <w:pPr>
        <w:widowControl w:val="0"/>
        <w:numPr>
          <w:ilvl w:val="0"/>
          <w:numId w:val="4"/>
        </w:numPr>
        <w:pBdr>
          <w:top w:val="nil"/>
          <w:left w:val="nil"/>
          <w:bottom w:val="nil"/>
          <w:right w:val="nil"/>
          <w:between w:val="nil"/>
        </w:pBdr>
        <w:spacing w:after="120" w:line="240" w:lineRule="auto"/>
      </w:pPr>
      <w:r>
        <w:rPr>
          <w:rFonts w:ascii="Gill Sans" w:hAnsi="Gill Sans"/>
          <w:color w:val="000000"/>
          <w:szCs w:val="28"/>
        </w:rPr>
        <w:t>Certain reportable diseases such as poisonings, legionellosis must be reported on Form F2508A.</w:t>
      </w:r>
    </w:p>
    <w:p w14:paraId="28B8F9FD" w14:textId="77777777" w:rsidR="00CB7368" w:rsidRDefault="00422FA5" w:rsidP="003D1424">
      <w:pPr>
        <w:spacing w:line="240" w:lineRule="auto"/>
        <w:jc w:val="both"/>
      </w:pPr>
      <w:r>
        <w:t xml:space="preserve">Further information is available at </w:t>
      </w:r>
      <w:hyperlink r:id="rId9">
        <w:r>
          <w:rPr>
            <w:color w:val="0563C1"/>
            <w:u w:val="single"/>
          </w:rPr>
          <w:t>www.riddor.gov.uk</w:t>
        </w:r>
      </w:hyperlink>
    </w:p>
    <w:p w14:paraId="516F9F88" w14:textId="59C8B8B5" w:rsidR="00CB7368" w:rsidRDefault="00422FA5" w:rsidP="003D1424">
      <w:pPr>
        <w:pStyle w:val="Heading1"/>
        <w:spacing w:line="240" w:lineRule="auto"/>
        <w:jc w:val="both"/>
      </w:pPr>
      <w:bookmarkStart w:id="23" w:name="_heading=h.1ci93xb" w:colFirst="0" w:colLast="0"/>
      <w:bookmarkEnd w:id="23"/>
      <w:r>
        <w:lastRenderedPageBreak/>
        <w:t xml:space="preserve">Fire Safety </w:t>
      </w:r>
    </w:p>
    <w:p w14:paraId="4247FC4C" w14:textId="77777777" w:rsidR="00CB7368" w:rsidRDefault="00422FA5" w:rsidP="003D1424">
      <w:pPr>
        <w:pStyle w:val="Heading2"/>
        <w:spacing w:after="0" w:line="240" w:lineRule="auto"/>
        <w:jc w:val="both"/>
      </w:pPr>
      <w:bookmarkStart w:id="24" w:name="_heading=h.3whwml4" w:colFirst="0" w:colLast="0"/>
      <w:bookmarkEnd w:id="24"/>
      <w:r>
        <w:t>General Statement of Fire Safety Policy</w:t>
      </w:r>
    </w:p>
    <w:p w14:paraId="5EA6CBEB" w14:textId="77777777" w:rsidR="00CB7368" w:rsidRDefault="00422FA5" w:rsidP="003D1424">
      <w:pPr>
        <w:spacing w:line="240" w:lineRule="auto"/>
        <w:jc w:val="both"/>
      </w:pPr>
      <w:r>
        <w:t>The prevention of accidents, injury or loss from fire is essential to the effective operation of the church and implied in its mission. It is therefore the responsibility of all staff and volunteers to be aware of the Church's Fire Safety Policy as set out below.</w:t>
      </w:r>
    </w:p>
    <w:p w14:paraId="3FE9EE2F" w14:textId="77777777" w:rsidR="00CB7368" w:rsidRDefault="00422FA5" w:rsidP="003D1424">
      <w:pPr>
        <w:spacing w:line="240" w:lineRule="auto"/>
        <w:jc w:val="both"/>
      </w:pPr>
      <w:r>
        <w:t>Our policy is:</w:t>
      </w:r>
    </w:p>
    <w:p w14:paraId="0C634590" w14:textId="77777777" w:rsidR="00CB7368" w:rsidRDefault="00422FA5" w:rsidP="003D1424">
      <w:pPr>
        <w:widowControl w:val="0"/>
        <w:numPr>
          <w:ilvl w:val="0"/>
          <w:numId w:val="6"/>
        </w:numPr>
        <w:pBdr>
          <w:top w:val="nil"/>
          <w:left w:val="nil"/>
          <w:bottom w:val="nil"/>
          <w:right w:val="nil"/>
          <w:between w:val="nil"/>
        </w:pBdr>
        <w:spacing w:before="120" w:after="0" w:line="240" w:lineRule="auto"/>
      </w:pPr>
      <w:r>
        <w:rPr>
          <w:rFonts w:ascii="Gill Sans" w:hAnsi="Gill Sans"/>
          <w:color w:val="000000"/>
          <w:szCs w:val="28"/>
        </w:rPr>
        <w:t>To provide a safe environment for staff, worshippers and visitors.</w:t>
      </w:r>
    </w:p>
    <w:p w14:paraId="57705989" w14:textId="77777777" w:rsidR="00CB7368" w:rsidRDefault="00422FA5" w:rsidP="003D1424">
      <w:pPr>
        <w:widowControl w:val="0"/>
        <w:numPr>
          <w:ilvl w:val="0"/>
          <w:numId w:val="6"/>
        </w:numPr>
        <w:pBdr>
          <w:top w:val="nil"/>
          <w:left w:val="nil"/>
          <w:bottom w:val="nil"/>
          <w:right w:val="nil"/>
          <w:between w:val="nil"/>
        </w:pBdr>
        <w:spacing w:after="0" w:line="240" w:lineRule="auto"/>
      </w:pPr>
      <w:r>
        <w:rPr>
          <w:rFonts w:ascii="Gill Sans" w:hAnsi="Gill Sans"/>
          <w:color w:val="000000"/>
          <w:szCs w:val="28"/>
        </w:rPr>
        <w:t>To evacuate the premises safely in the event of an uncontrolled fire.</w:t>
      </w:r>
    </w:p>
    <w:p w14:paraId="0C27CDC4" w14:textId="77777777" w:rsidR="00CB7368" w:rsidRDefault="00422FA5" w:rsidP="003D1424">
      <w:pPr>
        <w:widowControl w:val="0"/>
        <w:numPr>
          <w:ilvl w:val="0"/>
          <w:numId w:val="6"/>
        </w:numPr>
        <w:pBdr>
          <w:top w:val="nil"/>
          <w:left w:val="nil"/>
          <w:bottom w:val="nil"/>
          <w:right w:val="nil"/>
          <w:between w:val="nil"/>
        </w:pBdr>
        <w:spacing w:after="120" w:line="240" w:lineRule="auto"/>
      </w:pPr>
      <w:r>
        <w:rPr>
          <w:rFonts w:ascii="Gill Sans" w:hAnsi="Gill Sans"/>
          <w:color w:val="000000"/>
          <w:szCs w:val="28"/>
        </w:rPr>
        <w:t>To inform the fire brigade as soon as possible.</w:t>
      </w:r>
    </w:p>
    <w:p w14:paraId="6E0D8861" w14:textId="77777777" w:rsidR="00CB7368" w:rsidRDefault="00422FA5" w:rsidP="003D1424">
      <w:pPr>
        <w:pStyle w:val="Heading2"/>
        <w:spacing w:after="0" w:line="240" w:lineRule="auto"/>
        <w:jc w:val="both"/>
      </w:pPr>
      <w:bookmarkStart w:id="25" w:name="_heading=h.2bn6wsx" w:colFirst="0" w:colLast="0"/>
      <w:bookmarkEnd w:id="25"/>
      <w:r>
        <w:t>Preparation:</w:t>
      </w:r>
    </w:p>
    <w:p w14:paraId="1835E993" w14:textId="77777777" w:rsidR="00CB7368" w:rsidRDefault="00422FA5" w:rsidP="003D1424">
      <w:pPr>
        <w:spacing w:line="240" w:lineRule="auto"/>
        <w:jc w:val="both"/>
      </w:pPr>
      <w:r>
        <w:t>All persons on the premises should make themselves aware of the whereabouts of the usable emergency exits, fire alarm button and assembly area. A “General use, hazards and precautions” leaflet and a map posted in the South Porch entrance will show the locations of these. An announcement may also be made before an event or service. Fire escape doors to be unlocked as detailed in the document “Evacuation and Stewarding at St Mary’s” which is displayed in the vestry.</w:t>
      </w:r>
    </w:p>
    <w:p w14:paraId="674E7B73" w14:textId="77777777" w:rsidR="00CB7368" w:rsidRDefault="00422FA5" w:rsidP="003D1424">
      <w:pPr>
        <w:pStyle w:val="Heading2"/>
        <w:spacing w:after="0" w:line="240" w:lineRule="auto"/>
        <w:jc w:val="both"/>
      </w:pPr>
      <w:bookmarkStart w:id="26" w:name="_heading=h.qsh70q" w:colFirst="0" w:colLast="0"/>
      <w:bookmarkEnd w:id="26"/>
      <w:r>
        <w:t>Action in the event of a fire:</w:t>
      </w:r>
    </w:p>
    <w:p w14:paraId="48E2DCD1" w14:textId="77777777" w:rsidR="00CB7368" w:rsidRDefault="00422FA5" w:rsidP="003D1424">
      <w:pPr>
        <w:widowControl w:val="0"/>
        <w:numPr>
          <w:ilvl w:val="0"/>
          <w:numId w:val="7"/>
        </w:numPr>
        <w:pBdr>
          <w:top w:val="nil"/>
          <w:left w:val="nil"/>
          <w:bottom w:val="nil"/>
          <w:right w:val="nil"/>
          <w:between w:val="nil"/>
        </w:pBdr>
        <w:spacing w:after="0" w:line="240" w:lineRule="auto"/>
      </w:pPr>
      <w:r>
        <w:rPr>
          <w:rFonts w:ascii="Gill Sans" w:hAnsi="Gill Sans"/>
          <w:color w:val="000000"/>
          <w:szCs w:val="28"/>
        </w:rPr>
        <w:t xml:space="preserve">On seeing a fire or smoke raise the alarm by shouting </w:t>
      </w:r>
      <w:proofErr w:type="gramStart"/>
      <w:r>
        <w:rPr>
          <w:rFonts w:ascii="Gill Sans" w:hAnsi="Gill Sans"/>
          <w:color w:val="000000"/>
          <w:szCs w:val="28"/>
        </w:rPr>
        <w:t xml:space="preserve">FIRE  </w:t>
      </w:r>
      <w:proofErr w:type="spellStart"/>
      <w:r>
        <w:rPr>
          <w:rFonts w:ascii="Gill Sans" w:hAnsi="Gill Sans"/>
          <w:color w:val="000000"/>
          <w:szCs w:val="28"/>
        </w:rPr>
        <w:t>FIRE</w:t>
      </w:r>
      <w:proofErr w:type="spellEnd"/>
      <w:proofErr w:type="gramEnd"/>
      <w:r>
        <w:rPr>
          <w:rFonts w:ascii="Gill Sans" w:hAnsi="Gill Sans"/>
          <w:color w:val="000000"/>
          <w:szCs w:val="28"/>
        </w:rPr>
        <w:t xml:space="preserve">  </w:t>
      </w:r>
      <w:proofErr w:type="spellStart"/>
      <w:r>
        <w:rPr>
          <w:rFonts w:ascii="Gill Sans" w:hAnsi="Gill Sans"/>
          <w:color w:val="000000"/>
          <w:szCs w:val="28"/>
        </w:rPr>
        <w:t>FIRE</w:t>
      </w:r>
      <w:proofErr w:type="spellEnd"/>
    </w:p>
    <w:p w14:paraId="423E294C" w14:textId="77777777" w:rsidR="00CB7368" w:rsidRDefault="00422FA5" w:rsidP="003D1424">
      <w:pPr>
        <w:widowControl w:val="0"/>
        <w:numPr>
          <w:ilvl w:val="0"/>
          <w:numId w:val="7"/>
        </w:numPr>
        <w:pBdr>
          <w:top w:val="nil"/>
          <w:left w:val="nil"/>
          <w:bottom w:val="nil"/>
          <w:right w:val="nil"/>
          <w:between w:val="nil"/>
        </w:pBdr>
        <w:spacing w:after="0" w:line="240" w:lineRule="auto"/>
      </w:pPr>
      <w:r>
        <w:rPr>
          <w:rFonts w:ascii="Gill Sans" w:hAnsi="Gill Sans"/>
          <w:color w:val="000000"/>
          <w:szCs w:val="28"/>
        </w:rPr>
        <w:t>The alarm button at the west door should be activated ONLY if accessible without personal risk.</w:t>
      </w:r>
    </w:p>
    <w:p w14:paraId="65C32D9C" w14:textId="77777777" w:rsidR="00CB7368" w:rsidRDefault="00422FA5" w:rsidP="003D1424">
      <w:pPr>
        <w:widowControl w:val="0"/>
        <w:numPr>
          <w:ilvl w:val="0"/>
          <w:numId w:val="7"/>
        </w:numPr>
        <w:pBdr>
          <w:top w:val="nil"/>
          <w:left w:val="nil"/>
          <w:bottom w:val="nil"/>
          <w:right w:val="nil"/>
          <w:between w:val="nil"/>
        </w:pBdr>
        <w:spacing w:after="0" w:line="240" w:lineRule="auto"/>
      </w:pPr>
      <w:r>
        <w:rPr>
          <w:rFonts w:ascii="Gill Sans" w:hAnsi="Gill Sans"/>
          <w:color w:val="000000"/>
          <w:szCs w:val="28"/>
        </w:rPr>
        <w:t>On hearing an alarm immediately leave the building by the nearest usable fire exit and go to the assembly area.</w:t>
      </w:r>
    </w:p>
    <w:p w14:paraId="0BB9B42F" w14:textId="77777777" w:rsidR="00CB7368" w:rsidRDefault="00422FA5" w:rsidP="003D1424">
      <w:pPr>
        <w:widowControl w:val="0"/>
        <w:numPr>
          <w:ilvl w:val="0"/>
          <w:numId w:val="7"/>
        </w:numPr>
        <w:pBdr>
          <w:top w:val="nil"/>
          <w:left w:val="nil"/>
          <w:bottom w:val="nil"/>
          <w:right w:val="nil"/>
          <w:between w:val="nil"/>
        </w:pBdr>
        <w:spacing w:after="0" w:line="240" w:lineRule="auto"/>
      </w:pPr>
      <w:r>
        <w:rPr>
          <w:rFonts w:ascii="Gill Sans" w:hAnsi="Gill Sans"/>
          <w:color w:val="000000"/>
          <w:szCs w:val="28"/>
        </w:rPr>
        <w:t xml:space="preserve">If applicable inform those within the Bell Tower ringing the bells of a fire.  </w:t>
      </w:r>
    </w:p>
    <w:p w14:paraId="6E4221E0" w14:textId="77777777" w:rsidR="00CB7368" w:rsidRDefault="00422FA5" w:rsidP="003D1424">
      <w:pPr>
        <w:widowControl w:val="0"/>
        <w:numPr>
          <w:ilvl w:val="0"/>
          <w:numId w:val="7"/>
        </w:numPr>
        <w:pBdr>
          <w:top w:val="nil"/>
          <w:left w:val="nil"/>
          <w:bottom w:val="nil"/>
          <w:right w:val="nil"/>
          <w:between w:val="nil"/>
        </w:pBdr>
        <w:spacing w:after="0" w:line="240" w:lineRule="auto"/>
      </w:pPr>
      <w:r>
        <w:rPr>
          <w:rFonts w:ascii="Gill Sans" w:hAnsi="Gill Sans"/>
          <w:color w:val="000000"/>
          <w:szCs w:val="28"/>
        </w:rPr>
        <w:t>A member of staff, the key holder or the responsible person will ensure someone has phoned the fire brigade on 999 or do so themselves if this is not the case.</w:t>
      </w:r>
    </w:p>
    <w:p w14:paraId="7A1A6E0E" w14:textId="77777777" w:rsidR="00CB7368" w:rsidRDefault="00422FA5" w:rsidP="003D1424">
      <w:pPr>
        <w:widowControl w:val="0"/>
        <w:numPr>
          <w:ilvl w:val="0"/>
          <w:numId w:val="7"/>
        </w:numPr>
        <w:pBdr>
          <w:top w:val="nil"/>
          <w:left w:val="nil"/>
          <w:bottom w:val="nil"/>
          <w:right w:val="nil"/>
          <w:between w:val="nil"/>
        </w:pBdr>
        <w:spacing w:after="120" w:line="240" w:lineRule="auto"/>
      </w:pPr>
      <w:r>
        <w:rPr>
          <w:rFonts w:ascii="Gill Sans" w:hAnsi="Gill Sans"/>
          <w:color w:val="000000"/>
          <w:szCs w:val="28"/>
        </w:rPr>
        <w:t>Do not return to the building until informed that it is safe to do so.</w:t>
      </w:r>
    </w:p>
    <w:p w14:paraId="62FD0DA3" w14:textId="77777777" w:rsidR="00CB7368" w:rsidRDefault="00422FA5" w:rsidP="003D1424">
      <w:pPr>
        <w:spacing w:line="240" w:lineRule="auto"/>
        <w:jc w:val="both"/>
        <w:rPr>
          <w:b/>
        </w:rPr>
      </w:pPr>
      <w:r>
        <w:rPr>
          <w:b/>
        </w:rPr>
        <w:t>Get out, stay out, get the brigade out!</w:t>
      </w:r>
    </w:p>
    <w:p w14:paraId="21011E7A" w14:textId="77777777" w:rsidR="00CB7368" w:rsidRDefault="00422FA5" w:rsidP="003D1424">
      <w:pPr>
        <w:pStyle w:val="Heading2"/>
        <w:spacing w:after="0" w:line="240" w:lineRule="auto"/>
        <w:jc w:val="both"/>
      </w:pPr>
      <w:bookmarkStart w:id="27" w:name="_heading=h.3as4poj" w:colFirst="0" w:colLast="0"/>
      <w:bookmarkEnd w:id="27"/>
      <w:r>
        <w:t>Fire Safety Duties for the Welcome Team</w:t>
      </w:r>
    </w:p>
    <w:p w14:paraId="42FAF640" w14:textId="77777777" w:rsidR="00CB7368" w:rsidRDefault="00422FA5" w:rsidP="003D1424">
      <w:pPr>
        <w:spacing w:line="240" w:lineRule="auto"/>
        <w:jc w:val="both"/>
        <w:rPr>
          <w:color w:val="000000"/>
        </w:rPr>
      </w:pPr>
      <w:r>
        <w:rPr>
          <w:color w:val="000000"/>
        </w:rPr>
        <w:t>The Welcome Team, Verger, or anyone on the door of events, should help fulfil aim 1 of the 'General Statement of Fire Safety Policy' by:</w:t>
      </w:r>
    </w:p>
    <w:p w14:paraId="30C5DD7A" w14:textId="77777777" w:rsidR="00CB7368" w:rsidRDefault="00422FA5" w:rsidP="003D1424">
      <w:pPr>
        <w:widowControl w:val="0"/>
        <w:numPr>
          <w:ilvl w:val="0"/>
          <w:numId w:val="8"/>
        </w:numPr>
        <w:pBdr>
          <w:top w:val="nil"/>
          <w:left w:val="nil"/>
          <w:bottom w:val="nil"/>
          <w:right w:val="nil"/>
          <w:between w:val="nil"/>
        </w:pBdr>
        <w:spacing w:before="120" w:after="0" w:line="240" w:lineRule="auto"/>
      </w:pPr>
      <w:r>
        <w:rPr>
          <w:rFonts w:ascii="Gill Sans" w:hAnsi="Gill Sans"/>
          <w:color w:val="000000"/>
          <w:szCs w:val="28"/>
        </w:rPr>
        <w:t>Familiarising themselves with the policy for action in the event of a fire.</w:t>
      </w:r>
    </w:p>
    <w:p w14:paraId="31CE5E33" w14:textId="77777777" w:rsidR="00CB7368" w:rsidRDefault="00422FA5" w:rsidP="003D1424">
      <w:pPr>
        <w:widowControl w:val="0"/>
        <w:numPr>
          <w:ilvl w:val="0"/>
          <w:numId w:val="8"/>
        </w:numPr>
        <w:pBdr>
          <w:top w:val="nil"/>
          <w:left w:val="nil"/>
          <w:bottom w:val="nil"/>
          <w:right w:val="nil"/>
          <w:between w:val="nil"/>
        </w:pBdr>
        <w:spacing w:after="0" w:line="240" w:lineRule="auto"/>
      </w:pPr>
      <w:r>
        <w:rPr>
          <w:rFonts w:ascii="Gill Sans" w:hAnsi="Gill Sans"/>
          <w:color w:val="000000"/>
          <w:szCs w:val="28"/>
        </w:rPr>
        <w:t>Being trained to use an extinguisher.</w:t>
      </w:r>
    </w:p>
    <w:p w14:paraId="55008BF0" w14:textId="77777777" w:rsidR="00CB7368" w:rsidRDefault="00422FA5" w:rsidP="003D1424">
      <w:pPr>
        <w:widowControl w:val="0"/>
        <w:numPr>
          <w:ilvl w:val="0"/>
          <w:numId w:val="8"/>
        </w:numPr>
        <w:pBdr>
          <w:top w:val="nil"/>
          <w:left w:val="nil"/>
          <w:bottom w:val="nil"/>
          <w:right w:val="nil"/>
          <w:between w:val="nil"/>
        </w:pBdr>
        <w:spacing w:after="0" w:line="240" w:lineRule="auto"/>
      </w:pPr>
      <w:r>
        <w:rPr>
          <w:rFonts w:ascii="Gill Sans" w:hAnsi="Gill Sans"/>
          <w:color w:val="000000"/>
          <w:szCs w:val="28"/>
        </w:rPr>
        <w:t>Ensuring escape routes are kept clear.</w:t>
      </w:r>
    </w:p>
    <w:p w14:paraId="110565FC" w14:textId="77777777" w:rsidR="00CB7368" w:rsidRDefault="00422FA5" w:rsidP="003D1424">
      <w:pPr>
        <w:widowControl w:val="0"/>
        <w:numPr>
          <w:ilvl w:val="0"/>
          <w:numId w:val="8"/>
        </w:numPr>
        <w:pBdr>
          <w:top w:val="nil"/>
          <w:left w:val="nil"/>
          <w:bottom w:val="nil"/>
          <w:right w:val="nil"/>
          <w:between w:val="nil"/>
        </w:pBdr>
        <w:spacing w:after="120" w:line="240" w:lineRule="auto"/>
      </w:pPr>
      <w:r>
        <w:rPr>
          <w:rFonts w:ascii="Gill Sans" w:hAnsi="Gill Sans"/>
          <w:color w:val="000000"/>
          <w:szCs w:val="28"/>
        </w:rPr>
        <w:t>Ensuring the disabled have carers who will assist them in the case of an evacuation.</w:t>
      </w:r>
    </w:p>
    <w:p w14:paraId="17262853" w14:textId="77777777" w:rsidR="00CB7368" w:rsidRDefault="00422FA5" w:rsidP="003D1424">
      <w:pPr>
        <w:pStyle w:val="Heading2"/>
        <w:spacing w:after="0" w:line="240" w:lineRule="auto"/>
        <w:jc w:val="both"/>
      </w:pPr>
      <w:bookmarkStart w:id="28" w:name="_heading=h.1pxezwc" w:colFirst="0" w:colLast="0"/>
      <w:bookmarkEnd w:id="28"/>
      <w:r>
        <w:t>Day to Day Vigilance</w:t>
      </w:r>
    </w:p>
    <w:p w14:paraId="2DE5BF56" w14:textId="77777777" w:rsidR="00CB7368" w:rsidRDefault="00422FA5" w:rsidP="003D1424">
      <w:pPr>
        <w:spacing w:line="240" w:lineRule="auto"/>
        <w:jc w:val="both"/>
      </w:pPr>
      <w:r>
        <w:t xml:space="preserve">All staff on the premises should be vigilant </w:t>
      </w:r>
      <w:proofErr w:type="gramStart"/>
      <w:r>
        <w:t>in order to</w:t>
      </w:r>
      <w:proofErr w:type="gramEnd"/>
      <w:r>
        <w:t xml:space="preserve"> fulfil aim 1 of the 'General Statement of Fire Safety Policy'. Their duties include:</w:t>
      </w:r>
    </w:p>
    <w:p w14:paraId="61EA0F25" w14:textId="77777777" w:rsidR="00CB7368" w:rsidRDefault="00422FA5" w:rsidP="003D1424">
      <w:pPr>
        <w:widowControl w:val="0"/>
        <w:numPr>
          <w:ilvl w:val="0"/>
          <w:numId w:val="9"/>
        </w:numPr>
        <w:pBdr>
          <w:top w:val="nil"/>
          <w:left w:val="nil"/>
          <w:bottom w:val="nil"/>
          <w:right w:val="nil"/>
          <w:between w:val="nil"/>
        </w:pBdr>
        <w:spacing w:before="120" w:after="0" w:line="240" w:lineRule="auto"/>
      </w:pPr>
      <w:r>
        <w:rPr>
          <w:rFonts w:ascii="Gill Sans" w:hAnsi="Gill Sans"/>
          <w:color w:val="000000"/>
          <w:szCs w:val="28"/>
        </w:rPr>
        <w:t>To visually inspect equipment before use and report any defects.</w:t>
      </w:r>
    </w:p>
    <w:p w14:paraId="6B53F487" w14:textId="77777777" w:rsidR="00CB7368" w:rsidRDefault="00422FA5" w:rsidP="003D1424">
      <w:pPr>
        <w:widowControl w:val="0"/>
        <w:numPr>
          <w:ilvl w:val="0"/>
          <w:numId w:val="9"/>
        </w:numPr>
        <w:pBdr>
          <w:top w:val="nil"/>
          <w:left w:val="nil"/>
          <w:bottom w:val="nil"/>
          <w:right w:val="nil"/>
          <w:between w:val="nil"/>
        </w:pBdr>
        <w:spacing w:after="0" w:line="240" w:lineRule="auto"/>
      </w:pPr>
      <w:r>
        <w:rPr>
          <w:rFonts w:ascii="Gill Sans" w:hAnsi="Gill Sans"/>
          <w:color w:val="000000"/>
          <w:szCs w:val="28"/>
        </w:rPr>
        <w:t>Ensure no hazardous or flammable substances are brought onto the premises without permission.</w:t>
      </w:r>
    </w:p>
    <w:p w14:paraId="0ED8C313" w14:textId="77777777" w:rsidR="00CB7368" w:rsidRDefault="00422FA5" w:rsidP="003D1424">
      <w:pPr>
        <w:widowControl w:val="0"/>
        <w:numPr>
          <w:ilvl w:val="0"/>
          <w:numId w:val="9"/>
        </w:numPr>
        <w:pBdr>
          <w:top w:val="nil"/>
          <w:left w:val="nil"/>
          <w:bottom w:val="nil"/>
          <w:right w:val="nil"/>
          <w:between w:val="nil"/>
        </w:pBdr>
        <w:spacing w:after="0" w:line="240" w:lineRule="auto"/>
      </w:pPr>
      <w:r>
        <w:rPr>
          <w:rFonts w:ascii="Gill Sans" w:hAnsi="Gill Sans"/>
          <w:color w:val="000000"/>
          <w:szCs w:val="28"/>
        </w:rPr>
        <w:t xml:space="preserve">Ensure hazardous or flammable substances are stored correctly and not left in common </w:t>
      </w:r>
      <w:r>
        <w:rPr>
          <w:rFonts w:ascii="Gill Sans" w:hAnsi="Gill Sans"/>
          <w:color w:val="000000"/>
          <w:szCs w:val="28"/>
        </w:rPr>
        <w:lastRenderedPageBreak/>
        <w:t>areas or left out overnight.</w:t>
      </w:r>
    </w:p>
    <w:p w14:paraId="2CC07643" w14:textId="77777777" w:rsidR="00CB7368" w:rsidRDefault="00422FA5" w:rsidP="003D1424">
      <w:pPr>
        <w:widowControl w:val="0"/>
        <w:numPr>
          <w:ilvl w:val="0"/>
          <w:numId w:val="9"/>
        </w:numPr>
        <w:pBdr>
          <w:top w:val="nil"/>
          <w:left w:val="nil"/>
          <w:bottom w:val="nil"/>
          <w:right w:val="nil"/>
          <w:between w:val="nil"/>
        </w:pBdr>
        <w:spacing w:after="0" w:line="240" w:lineRule="auto"/>
      </w:pPr>
      <w:r>
        <w:rPr>
          <w:rFonts w:ascii="Gill Sans" w:hAnsi="Gill Sans"/>
          <w:color w:val="000000"/>
          <w:szCs w:val="28"/>
        </w:rPr>
        <w:t>Ensure that fire equipment is readily available and not abused (staff are reminded that fire equipment should only be used if you are trained to do so).</w:t>
      </w:r>
    </w:p>
    <w:p w14:paraId="6E85B151" w14:textId="77777777" w:rsidR="00CB7368" w:rsidRDefault="00422FA5" w:rsidP="003D1424">
      <w:pPr>
        <w:widowControl w:val="0"/>
        <w:numPr>
          <w:ilvl w:val="0"/>
          <w:numId w:val="9"/>
        </w:numPr>
        <w:pBdr>
          <w:top w:val="nil"/>
          <w:left w:val="nil"/>
          <w:bottom w:val="nil"/>
          <w:right w:val="nil"/>
          <w:between w:val="nil"/>
        </w:pBdr>
        <w:spacing w:after="0" w:line="240" w:lineRule="auto"/>
      </w:pPr>
      <w:r>
        <w:rPr>
          <w:rFonts w:ascii="Gill Sans" w:hAnsi="Gill Sans"/>
          <w:color w:val="000000"/>
          <w:szCs w:val="28"/>
        </w:rPr>
        <w:t>Escape routes are identified and kept clear.</w:t>
      </w:r>
    </w:p>
    <w:p w14:paraId="19F06D7C" w14:textId="77777777" w:rsidR="00CB7368" w:rsidRDefault="00422FA5" w:rsidP="003D1424">
      <w:pPr>
        <w:widowControl w:val="0"/>
        <w:numPr>
          <w:ilvl w:val="0"/>
          <w:numId w:val="9"/>
        </w:numPr>
        <w:pBdr>
          <w:top w:val="nil"/>
          <w:left w:val="nil"/>
          <w:bottom w:val="nil"/>
          <w:right w:val="nil"/>
          <w:between w:val="nil"/>
        </w:pBdr>
        <w:spacing w:after="0" w:line="240" w:lineRule="auto"/>
      </w:pPr>
      <w:r>
        <w:rPr>
          <w:rFonts w:ascii="Gill Sans" w:hAnsi="Gill Sans"/>
          <w:color w:val="000000"/>
          <w:szCs w:val="28"/>
        </w:rPr>
        <w:t>Flammable rubbish is to be removed from the building daily.</w:t>
      </w:r>
    </w:p>
    <w:p w14:paraId="37A4E7AB" w14:textId="77777777" w:rsidR="00CB7368" w:rsidRDefault="00422FA5" w:rsidP="003D1424">
      <w:pPr>
        <w:widowControl w:val="0"/>
        <w:numPr>
          <w:ilvl w:val="0"/>
          <w:numId w:val="9"/>
        </w:numPr>
        <w:pBdr>
          <w:top w:val="nil"/>
          <w:left w:val="nil"/>
          <w:bottom w:val="nil"/>
          <w:right w:val="nil"/>
          <w:between w:val="nil"/>
        </w:pBdr>
        <w:spacing w:after="120" w:line="240" w:lineRule="auto"/>
      </w:pPr>
      <w:r>
        <w:rPr>
          <w:rFonts w:ascii="Gill Sans" w:hAnsi="Gill Sans"/>
          <w:color w:val="000000"/>
          <w:szCs w:val="28"/>
        </w:rPr>
        <w:t>Store cupboards and rooms are kept tidy and as free of hazards as possible.</w:t>
      </w:r>
    </w:p>
    <w:p w14:paraId="4C5858BF" w14:textId="77777777" w:rsidR="00CB7368" w:rsidRDefault="00422FA5" w:rsidP="003D1424">
      <w:pPr>
        <w:spacing w:line="240" w:lineRule="auto"/>
        <w:jc w:val="both"/>
      </w:pPr>
      <w:r>
        <w:t>Any issues with the above should be rectified or reported to the Churchwardens or Fire Safety Officer.</w:t>
      </w:r>
    </w:p>
    <w:p w14:paraId="7451781E" w14:textId="77777777" w:rsidR="00CB7368" w:rsidRDefault="00422FA5" w:rsidP="003D1424">
      <w:pPr>
        <w:pStyle w:val="Heading2"/>
        <w:spacing w:after="0" w:line="240" w:lineRule="auto"/>
        <w:jc w:val="both"/>
      </w:pPr>
      <w:bookmarkStart w:id="29" w:name="_heading=h.49x2ik5" w:colFirst="0" w:colLast="0"/>
      <w:bookmarkEnd w:id="29"/>
      <w:r>
        <w:t>The Management of Fire Safety</w:t>
      </w:r>
    </w:p>
    <w:p w14:paraId="747A03D7" w14:textId="77777777" w:rsidR="00CB7368" w:rsidRDefault="00422FA5" w:rsidP="003D1424">
      <w:pPr>
        <w:spacing w:line="240" w:lineRule="auto"/>
        <w:jc w:val="both"/>
      </w:pPr>
      <w:r>
        <w:t>Members of the PCC should help fulfil aim 1 of the 'General Statement of Fire Safety Policy' by:</w:t>
      </w:r>
    </w:p>
    <w:p w14:paraId="07F25382" w14:textId="77777777" w:rsidR="00CB7368" w:rsidRDefault="00422FA5" w:rsidP="003D1424">
      <w:pPr>
        <w:numPr>
          <w:ilvl w:val="0"/>
          <w:numId w:val="5"/>
        </w:numPr>
        <w:pBdr>
          <w:top w:val="nil"/>
          <w:left w:val="nil"/>
          <w:bottom w:val="nil"/>
          <w:right w:val="nil"/>
          <w:between w:val="nil"/>
        </w:pBdr>
        <w:spacing w:after="0" w:line="240" w:lineRule="auto"/>
        <w:jc w:val="both"/>
      </w:pPr>
      <w:r>
        <w:rPr>
          <w:rFonts w:ascii="Gill Sans" w:hAnsi="Gill Sans"/>
          <w:color w:val="000000"/>
          <w:szCs w:val="28"/>
        </w:rPr>
        <w:t>Nominating one or more 'Responsible person(s)' to maintain Fire Safety and report to the PCC at least twice each year.</w:t>
      </w:r>
    </w:p>
    <w:p w14:paraId="767A5433" w14:textId="77777777" w:rsidR="00CB7368" w:rsidRDefault="00422FA5" w:rsidP="003D1424">
      <w:pPr>
        <w:widowControl w:val="0"/>
        <w:numPr>
          <w:ilvl w:val="0"/>
          <w:numId w:val="11"/>
        </w:numPr>
        <w:pBdr>
          <w:top w:val="nil"/>
          <w:left w:val="nil"/>
          <w:bottom w:val="nil"/>
          <w:right w:val="nil"/>
          <w:between w:val="nil"/>
        </w:pBdr>
        <w:spacing w:after="0" w:line="240" w:lineRule="auto"/>
      </w:pPr>
      <w:r>
        <w:rPr>
          <w:rFonts w:ascii="Gill Sans" w:hAnsi="Gill Sans"/>
          <w:color w:val="000000"/>
          <w:szCs w:val="28"/>
        </w:rPr>
        <w:t>Ensure that the Responsible person(s) facilitates a Fire Risk Assessment and keeps it up to date.</w:t>
      </w:r>
    </w:p>
    <w:p w14:paraId="4DFD2EA6" w14:textId="77777777" w:rsidR="00CB7368" w:rsidRDefault="00422FA5" w:rsidP="003D1424">
      <w:pPr>
        <w:widowControl w:val="0"/>
        <w:numPr>
          <w:ilvl w:val="0"/>
          <w:numId w:val="11"/>
        </w:numPr>
        <w:pBdr>
          <w:top w:val="nil"/>
          <w:left w:val="nil"/>
          <w:bottom w:val="nil"/>
          <w:right w:val="nil"/>
          <w:between w:val="nil"/>
        </w:pBdr>
        <w:spacing w:after="0" w:line="240" w:lineRule="auto"/>
      </w:pPr>
      <w:r>
        <w:rPr>
          <w:rFonts w:ascii="Gill Sans" w:hAnsi="Gill Sans"/>
          <w:color w:val="000000"/>
          <w:szCs w:val="28"/>
        </w:rPr>
        <w:t>Arrange a fire drill at least once per year.</w:t>
      </w:r>
    </w:p>
    <w:p w14:paraId="04F3758B" w14:textId="77777777" w:rsidR="00CB7368" w:rsidRDefault="00422FA5" w:rsidP="003D1424">
      <w:pPr>
        <w:widowControl w:val="0"/>
        <w:numPr>
          <w:ilvl w:val="0"/>
          <w:numId w:val="11"/>
        </w:numPr>
        <w:pBdr>
          <w:top w:val="nil"/>
          <w:left w:val="nil"/>
          <w:bottom w:val="nil"/>
          <w:right w:val="nil"/>
          <w:between w:val="nil"/>
        </w:pBdr>
        <w:spacing w:after="0" w:line="240" w:lineRule="auto"/>
      </w:pPr>
      <w:r>
        <w:rPr>
          <w:rFonts w:ascii="Gill Sans" w:hAnsi="Gill Sans"/>
          <w:color w:val="000000"/>
          <w:szCs w:val="28"/>
        </w:rPr>
        <w:t>Support and enable the responsible people to fulfil their responsibilities.</w:t>
      </w:r>
    </w:p>
    <w:p w14:paraId="0AF103CE" w14:textId="77777777" w:rsidR="00CB7368" w:rsidRDefault="00422FA5" w:rsidP="003D1424">
      <w:pPr>
        <w:widowControl w:val="0"/>
        <w:numPr>
          <w:ilvl w:val="0"/>
          <w:numId w:val="11"/>
        </w:numPr>
        <w:pBdr>
          <w:top w:val="nil"/>
          <w:left w:val="nil"/>
          <w:bottom w:val="nil"/>
          <w:right w:val="nil"/>
          <w:between w:val="nil"/>
        </w:pBdr>
        <w:spacing w:after="0" w:line="240" w:lineRule="auto"/>
      </w:pPr>
      <w:r>
        <w:rPr>
          <w:rFonts w:ascii="Gill Sans" w:hAnsi="Gill Sans"/>
          <w:color w:val="000000"/>
          <w:szCs w:val="28"/>
        </w:rPr>
        <w:t>Ensuring that any third party occupying any part of the church building appoint their own 'Responsible Person' and ensure they are aware of the fire safety policy and procedures.</w:t>
      </w:r>
    </w:p>
    <w:p w14:paraId="5B2BB30D" w14:textId="77777777" w:rsidR="00CB7368" w:rsidRDefault="00422FA5" w:rsidP="003D1424">
      <w:pPr>
        <w:widowControl w:val="0"/>
        <w:numPr>
          <w:ilvl w:val="0"/>
          <w:numId w:val="11"/>
        </w:numPr>
        <w:pBdr>
          <w:top w:val="nil"/>
          <w:left w:val="nil"/>
          <w:bottom w:val="nil"/>
          <w:right w:val="nil"/>
          <w:between w:val="nil"/>
        </w:pBdr>
        <w:spacing w:after="0" w:line="240" w:lineRule="auto"/>
      </w:pPr>
      <w:r>
        <w:rPr>
          <w:rFonts w:ascii="Gill Sans" w:hAnsi="Gill Sans"/>
          <w:color w:val="000000"/>
          <w:szCs w:val="28"/>
        </w:rPr>
        <w:t>Ensure that, for congregations meeting in a non-church building or complex, the PCC's responsible person co-ordinates with the owner, landlord and other occupants on fire safety matters and keeps the church members informed of what is expected of them.</w:t>
      </w:r>
    </w:p>
    <w:p w14:paraId="3680E2EC" w14:textId="77777777" w:rsidR="00CB7368" w:rsidRDefault="00422FA5" w:rsidP="003D1424">
      <w:pPr>
        <w:widowControl w:val="0"/>
        <w:numPr>
          <w:ilvl w:val="0"/>
          <w:numId w:val="11"/>
        </w:numPr>
        <w:pBdr>
          <w:top w:val="nil"/>
          <w:left w:val="nil"/>
          <w:bottom w:val="nil"/>
          <w:right w:val="nil"/>
          <w:between w:val="nil"/>
        </w:pBdr>
        <w:spacing w:after="120" w:line="240" w:lineRule="auto"/>
      </w:pPr>
      <w:r>
        <w:rPr>
          <w:rFonts w:ascii="Gill Sans" w:hAnsi="Gill Sans"/>
          <w:color w:val="000000"/>
          <w:szCs w:val="28"/>
        </w:rPr>
        <w:t>In consultation with the churchwardens, ensure that any necessary changes to the buildings resulting from the fire risk assessment which require Minor Works permission or a faculty are properly authorised in advance of any installations.</w:t>
      </w:r>
    </w:p>
    <w:p w14:paraId="098E527A" w14:textId="77777777" w:rsidR="00CB7368" w:rsidRDefault="00422FA5" w:rsidP="003D1424">
      <w:pPr>
        <w:pStyle w:val="Heading1"/>
        <w:spacing w:line="240" w:lineRule="auto"/>
      </w:pPr>
      <w:bookmarkStart w:id="30" w:name="_heading=h.2p2csry" w:colFirst="0" w:colLast="0"/>
      <w:bookmarkEnd w:id="30"/>
      <w:r>
        <w:t>Evacuation Procedures &amp; Stewarding at Large Services / Events</w:t>
      </w:r>
    </w:p>
    <w:p w14:paraId="33FEC486" w14:textId="77777777" w:rsidR="00CB7368" w:rsidRDefault="00422FA5" w:rsidP="003D1424">
      <w:pPr>
        <w:numPr>
          <w:ilvl w:val="0"/>
          <w:numId w:val="13"/>
        </w:numPr>
        <w:pBdr>
          <w:top w:val="nil"/>
          <w:left w:val="nil"/>
          <w:bottom w:val="nil"/>
          <w:right w:val="nil"/>
          <w:between w:val="nil"/>
        </w:pBdr>
        <w:spacing w:after="0" w:line="240" w:lineRule="auto"/>
        <w:jc w:val="both"/>
      </w:pPr>
      <w:r>
        <w:rPr>
          <w:rFonts w:ascii="Gill Sans" w:hAnsi="Gill Sans"/>
          <w:color w:val="000000"/>
          <w:szCs w:val="28"/>
        </w:rPr>
        <w:t xml:space="preserve">There will be clearly identified stewards present at events. Stewards will be familiar with and will keep clear all exit routes and will be trained in the use of extinguishers.  </w:t>
      </w:r>
    </w:p>
    <w:p w14:paraId="4FC616FB" w14:textId="77777777" w:rsidR="00CB7368" w:rsidRDefault="00422FA5" w:rsidP="003D1424">
      <w:pPr>
        <w:numPr>
          <w:ilvl w:val="0"/>
          <w:numId w:val="13"/>
        </w:numPr>
        <w:pBdr>
          <w:top w:val="nil"/>
          <w:left w:val="nil"/>
          <w:bottom w:val="nil"/>
          <w:right w:val="nil"/>
          <w:between w:val="nil"/>
        </w:pBdr>
        <w:spacing w:after="0" w:line="240" w:lineRule="auto"/>
        <w:jc w:val="both"/>
      </w:pPr>
      <w:r>
        <w:rPr>
          <w:rFonts w:ascii="Gill Sans" w:hAnsi="Gill Sans"/>
          <w:color w:val="000000"/>
          <w:szCs w:val="28"/>
        </w:rPr>
        <w:t xml:space="preserve">Stewards will take note of the location of any disabled persons present and allocate carers/be ready to assist evacuation if necessary.  </w:t>
      </w:r>
    </w:p>
    <w:p w14:paraId="7D6C6DE7" w14:textId="77777777" w:rsidR="00CB7368" w:rsidRDefault="00422FA5" w:rsidP="003D1424">
      <w:pPr>
        <w:numPr>
          <w:ilvl w:val="0"/>
          <w:numId w:val="13"/>
        </w:numPr>
        <w:pBdr>
          <w:top w:val="nil"/>
          <w:left w:val="nil"/>
          <w:bottom w:val="nil"/>
          <w:right w:val="nil"/>
          <w:between w:val="nil"/>
        </w:pBdr>
        <w:spacing w:after="0" w:line="240" w:lineRule="auto"/>
        <w:jc w:val="both"/>
      </w:pPr>
      <w:r>
        <w:rPr>
          <w:rFonts w:ascii="Gill Sans" w:hAnsi="Gill Sans"/>
          <w:color w:val="000000"/>
          <w:szCs w:val="28"/>
        </w:rPr>
        <w:t>Stewarding at funerals will be arranged by the service leader, having due regard for the above numbers.</w:t>
      </w:r>
    </w:p>
    <w:p w14:paraId="43C12523" w14:textId="77777777" w:rsidR="00CB7368" w:rsidRDefault="00422FA5" w:rsidP="003D1424">
      <w:pPr>
        <w:numPr>
          <w:ilvl w:val="0"/>
          <w:numId w:val="13"/>
        </w:numPr>
        <w:pBdr>
          <w:top w:val="nil"/>
          <w:left w:val="nil"/>
          <w:bottom w:val="nil"/>
          <w:right w:val="nil"/>
          <w:between w:val="nil"/>
        </w:pBdr>
        <w:spacing w:after="0" w:line="240" w:lineRule="auto"/>
        <w:jc w:val="both"/>
      </w:pPr>
      <w:r>
        <w:rPr>
          <w:rFonts w:ascii="Gill Sans" w:hAnsi="Gill Sans"/>
          <w:color w:val="000000"/>
          <w:szCs w:val="28"/>
        </w:rPr>
        <w:t xml:space="preserve">Any announcement to evacuate the building will be made by the service/event leader/churchwarden/senior steward. The assembly point is in the Churchyard on the grassed area adjacent to the tower (turn right when exiting via S door, turn left from N door).  </w:t>
      </w:r>
    </w:p>
    <w:p w14:paraId="63BA910B" w14:textId="77777777" w:rsidR="00CB7368" w:rsidRDefault="00422FA5" w:rsidP="003D1424">
      <w:pPr>
        <w:numPr>
          <w:ilvl w:val="0"/>
          <w:numId w:val="13"/>
        </w:numPr>
        <w:pBdr>
          <w:top w:val="nil"/>
          <w:left w:val="nil"/>
          <w:bottom w:val="nil"/>
          <w:right w:val="nil"/>
          <w:between w:val="nil"/>
        </w:pBdr>
        <w:spacing w:line="240" w:lineRule="auto"/>
        <w:jc w:val="both"/>
      </w:pPr>
      <w:r>
        <w:rPr>
          <w:rFonts w:ascii="Gill Sans" w:hAnsi="Gill Sans"/>
          <w:color w:val="000000"/>
          <w:szCs w:val="28"/>
        </w:rPr>
        <w:t>If safe to do so, the senior steward at events will check that all persons have evacuated the building and will ensure that no-one returns into the building until it has been declared safe to do so by the Fire Brigade or other responsible person.  At other times a member of staff or keyholder will carry out this role.</w:t>
      </w:r>
    </w:p>
    <w:p w14:paraId="075B5154" w14:textId="77777777" w:rsidR="00CB7368" w:rsidRDefault="00CB7368" w:rsidP="003D1424">
      <w:pPr>
        <w:spacing w:line="240" w:lineRule="auto"/>
        <w:jc w:val="both"/>
      </w:pPr>
    </w:p>
    <w:tbl>
      <w:tblPr>
        <w:tblStyle w:val="a"/>
        <w:tblW w:w="96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28"/>
        <w:gridCol w:w="1652"/>
        <w:gridCol w:w="3743"/>
        <w:gridCol w:w="2005"/>
      </w:tblGrid>
      <w:tr w:rsidR="00CB7368" w14:paraId="2BAEE6B6" w14:textId="77777777">
        <w:trPr>
          <w:jc w:val="center"/>
        </w:trPr>
        <w:tc>
          <w:tcPr>
            <w:tcW w:w="2228" w:type="dxa"/>
          </w:tcPr>
          <w:p w14:paraId="554BC06E" w14:textId="77777777" w:rsidR="00CB7368" w:rsidRDefault="00422FA5" w:rsidP="003D1424">
            <w:pPr>
              <w:rPr>
                <w:b/>
              </w:rPr>
            </w:pPr>
            <w:r>
              <w:rPr>
                <w:b/>
              </w:rPr>
              <w:lastRenderedPageBreak/>
              <w:t>Location</w:t>
            </w:r>
          </w:p>
        </w:tc>
        <w:tc>
          <w:tcPr>
            <w:tcW w:w="1652" w:type="dxa"/>
          </w:tcPr>
          <w:p w14:paraId="56222FA6" w14:textId="77777777" w:rsidR="00CB7368" w:rsidRDefault="00422FA5" w:rsidP="003D1424">
            <w:pPr>
              <w:rPr>
                <w:b/>
              </w:rPr>
            </w:pPr>
            <w:r>
              <w:rPr>
                <w:b/>
              </w:rPr>
              <w:t>People present</w:t>
            </w:r>
          </w:p>
        </w:tc>
        <w:tc>
          <w:tcPr>
            <w:tcW w:w="3743" w:type="dxa"/>
          </w:tcPr>
          <w:p w14:paraId="788ADE86" w14:textId="77777777" w:rsidR="00CB7368" w:rsidRDefault="00422FA5" w:rsidP="003D1424">
            <w:pPr>
              <w:rPr>
                <w:b/>
              </w:rPr>
            </w:pPr>
            <w:r>
              <w:rPr>
                <w:b/>
              </w:rPr>
              <w:t>Action Required</w:t>
            </w:r>
          </w:p>
        </w:tc>
        <w:tc>
          <w:tcPr>
            <w:tcW w:w="2005" w:type="dxa"/>
          </w:tcPr>
          <w:p w14:paraId="0287B81D" w14:textId="77777777" w:rsidR="00CB7368" w:rsidRDefault="00422FA5" w:rsidP="003D1424">
            <w:pPr>
              <w:rPr>
                <w:b/>
              </w:rPr>
            </w:pPr>
            <w:r>
              <w:rPr>
                <w:b/>
              </w:rPr>
              <w:t xml:space="preserve">Exit </w:t>
            </w:r>
          </w:p>
        </w:tc>
      </w:tr>
      <w:tr w:rsidR="00CB7368" w14:paraId="1DA9B689" w14:textId="77777777">
        <w:trPr>
          <w:jc w:val="center"/>
        </w:trPr>
        <w:tc>
          <w:tcPr>
            <w:tcW w:w="2228" w:type="dxa"/>
          </w:tcPr>
          <w:p w14:paraId="6FD5941B" w14:textId="77777777" w:rsidR="00CB7368" w:rsidRDefault="00422FA5" w:rsidP="003D1424">
            <w:r>
              <w:t>Office</w:t>
            </w:r>
          </w:p>
        </w:tc>
        <w:tc>
          <w:tcPr>
            <w:tcW w:w="1652" w:type="dxa"/>
          </w:tcPr>
          <w:p w14:paraId="6F9FC54B" w14:textId="77777777" w:rsidR="00CB7368" w:rsidRDefault="00422FA5" w:rsidP="003D1424">
            <w:r>
              <w:t>Any</w:t>
            </w:r>
          </w:p>
        </w:tc>
        <w:tc>
          <w:tcPr>
            <w:tcW w:w="3743" w:type="dxa"/>
          </w:tcPr>
          <w:p w14:paraId="5F60C741" w14:textId="77777777" w:rsidR="00CB7368" w:rsidRDefault="00422FA5" w:rsidP="003D1424">
            <w:r>
              <w:t xml:space="preserve">None </w:t>
            </w:r>
          </w:p>
        </w:tc>
        <w:tc>
          <w:tcPr>
            <w:tcW w:w="2005" w:type="dxa"/>
            <w:vMerge w:val="restart"/>
          </w:tcPr>
          <w:p w14:paraId="1EC8EFF1" w14:textId="77777777" w:rsidR="00CB7368" w:rsidRDefault="00422FA5" w:rsidP="003D1424">
            <w:r>
              <w:t>West fire escape door by toilets</w:t>
            </w:r>
          </w:p>
        </w:tc>
      </w:tr>
      <w:tr w:rsidR="00CB7368" w14:paraId="064A8161" w14:textId="77777777">
        <w:trPr>
          <w:jc w:val="center"/>
        </w:trPr>
        <w:tc>
          <w:tcPr>
            <w:tcW w:w="2228" w:type="dxa"/>
          </w:tcPr>
          <w:p w14:paraId="12CC7246" w14:textId="77777777" w:rsidR="00CB7368" w:rsidRDefault="00422FA5" w:rsidP="003D1424">
            <w:r>
              <w:t>Creche/small meeting room/toilets</w:t>
            </w:r>
          </w:p>
        </w:tc>
        <w:tc>
          <w:tcPr>
            <w:tcW w:w="1652" w:type="dxa"/>
          </w:tcPr>
          <w:p w14:paraId="4848AC5D" w14:textId="77777777" w:rsidR="00CB7368" w:rsidRDefault="00422FA5" w:rsidP="003D1424">
            <w:r>
              <w:t>Any</w:t>
            </w:r>
          </w:p>
        </w:tc>
        <w:tc>
          <w:tcPr>
            <w:tcW w:w="3743" w:type="dxa"/>
          </w:tcPr>
          <w:p w14:paraId="270949D2" w14:textId="77777777" w:rsidR="00CB7368" w:rsidRDefault="00422FA5" w:rsidP="003D1424">
            <w:r>
              <w:t>None</w:t>
            </w:r>
          </w:p>
        </w:tc>
        <w:tc>
          <w:tcPr>
            <w:tcW w:w="2005" w:type="dxa"/>
            <w:vMerge/>
          </w:tcPr>
          <w:p w14:paraId="2A61D58E" w14:textId="77777777" w:rsidR="00CB7368" w:rsidRDefault="00CB7368" w:rsidP="003D1424">
            <w:pPr>
              <w:widowControl w:val="0"/>
              <w:pBdr>
                <w:top w:val="nil"/>
                <w:left w:val="nil"/>
                <w:bottom w:val="nil"/>
                <w:right w:val="nil"/>
                <w:between w:val="nil"/>
              </w:pBdr>
            </w:pPr>
          </w:p>
        </w:tc>
      </w:tr>
      <w:tr w:rsidR="00CB7368" w14:paraId="33E3811E" w14:textId="77777777">
        <w:trPr>
          <w:jc w:val="center"/>
        </w:trPr>
        <w:tc>
          <w:tcPr>
            <w:tcW w:w="2228" w:type="dxa"/>
          </w:tcPr>
          <w:p w14:paraId="73522314" w14:textId="77777777" w:rsidR="00CB7368" w:rsidRDefault="00422FA5" w:rsidP="003D1424">
            <w:r>
              <w:t>Coffee Area</w:t>
            </w:r>
          </w:p>
        </w:tc>
        <w:tc>
          <w:tcPr>
            <w:tcW w:w="1652" w:type="dxa"/>
          </w:tcPr>
          <w:p w14:paraId="3118A2FD" w14:textId="77777777" w:rsidR="00CB7368" w:rsidRDefault="00422FA5" w:rsidP="003D1424">
            <w:r>
              <w:t>Any</w:t>
            </w:r>
          </w:p>
        </w:tc>
        <w:tc>
          <w:tcPr>
            <w:tcW w:w="3743" w:type="dxa"/>
          </w:tcPr>
          <w:p w14:paraId="19318CF8" w14:textId="77777777" w:rsidR="00CB7368" w:rsidRDefault="00422FA5" w:rsidP="003D1424">
            <w:r>
              <w:rPr>
                <w:u w:val="single"/>
              </w:rPr>
              <w:t>Keyholder/staff</w:t>
            </w:r>
            <w:r>
              <w:t xml:space="preserve"> to ensure 1 outer south porch door </w:t>
            </w:r>
            <w:proofErr w:type="gramStart"/>
            <w:r>
              <w:t>remains open at all times</w:t>
            </w:r>
            <w:proofErr w:type="gramEnd"/>
          </w:p>
        </w:tc>
        <w:tc>
          <w:tcPr>
            <w:tcW w:w="2005" w:type="dxa"/>
          </w:tcPr>
          <w:p w14:paraId="1CF9BD65" w14:textId="77777777" w:rsidR="00CB7368" w:rsidRDefault="00422FA5" w:rsidP="003D1424">
            <w:r>
              <w:t>West fire escape OR South porch</w:t>
            </w:r>
          </w:p>
        </w:tc>
      </w:tr>
      <w:tr w:rsidR="00CB7368" w14:paraId="2CFECF20" w14:textId="77777777">
        <w:trPr>
          <w:jc w:val="center"/>
        </w:trPr>
        <w:tc>
          <w:tcPr>
            <w:tcW w:w="2228" w:type="dxa"/>
          </w:tcPr>
          <w:p w14:paraId="39DD22EE" w14:textId="77777777" w:rsidR="00CB7368" w:rsidRDefault="00422FA5" w:rsidP="003D1424">
            <w:r>
              <w:t>Chancel/Vestries</w:t>
            </w:r>
          </w:p>
        </w:tc>
        <w:tc>
          <w:tcPr>
            <w:tcW w:w="1652" w:type="dxa"/>
          </w:tcPr>
          <w:p w14:paraId="7391E5CA" w14:textId="77777777" w:rsidR="00CB7368" w:rsidRDefault="00422FA5" w:rsidP="003D1424">
            <w:r>
              <w:t>Any</w:t>
            </w:r>
          </w:p>
        </w:tc>
        <w:tc>
          <w:tcPr>
            <w:tcW w:w="3743" w:type="dxa"/>
          </w:tcPr>
          <w:p w14:paraId="3F2974B6" w14:textId="77777777" w:rsidR="00CB7368" w:rsidRDefault="00422FA5" w:rsidP="003D1424">
            <w:r>
              <w:t>Key on keyboard in vestry/in box by door</w:t>
            </w:r>
          </w:p>
        </w:tc>
        <w:tc>
          <w:tcPr>
            <w:tcW w:w="2005" w:type="dxa"/>
          </w:tcPr>
          <w:p w14:paraId="346F4D8C" w14:textId="77777777" w:rsidR="00CB7368" w:rsidRDefault="00422FA5" w:rsidP="003D1424">
            <w:r>
              <w:t>Outer Vestry Door</w:t>
            </w:r>
          </w:p>
        </w:tc>
      </w:tr>
      <w:tr w:rsidR="00CB7368" w14:paraId="4693AEE3" w14:textId="77777777">
        <w:trPr>
          <w:jc w:val="center"/>
        </w:trPr>
        <w:tc>
          <w:tcPr>
            <w:tcW w:w="2228" w:type="dxa"/>
          </w:tcPr>
          <w:p w14:paraId="465CBB3E" w14:textId="77777777" w:rsidR="00CB7368" w:rsidRDefault="00422FA5" w:rsidP="003D1424">
            <w:r>
              <w:t>Main body of Church (Nave)</w:t>
            </w:r>
          </w:p>
        </w:tc>
        <w:tc>
          <w:tcPr>
            <w:tcW w:w="1652" w:type="dxa"/>
          </w:tcPr>
          <w:p w14:paraId="6E881156" w14:textId="77777777" w:rsidR="00CB7368" w:rsidRDefault="00422FA5" w:rsidP="003D1424">
            <w:r>
              <w:t>Less than 100</w:t>
            </w:r>
          </w:p>
        </w:tc>
        <w:tc>
          <w:tcPr>
            <w:tcW w:w="3743" w:type="dxa"/>
          </w:tcPr>
          <w:p w14:paraId="750E0BF2" w14:textId="77777777" w:rsidR="00CB7368" w:rsidRDefault="00422FA5" w:rsidP="003D1424">
            <w:r>
              <w:t xml:space="preserve">2-3 </w:t>
            </w:r>
            <w:r>
              <w:rPr>
                <w:b/>
                <w:u w:val="single"/>
              </w:rPr>
              <w:t>stewards</w:t>
            </w:r>
            <w:r>
              <w:t xml:space="preserve"> present. At least 1 outer south porch door must </w:t>
            </w:r>
            <w:proofErr w:type="gramStart"/>
            <w:r>
              <w:t>remain open at all times</w:t>
            </w:r>
            <w:proofErr w:type="gramEnd"/>
          </w:p>
        </w:tc>
        <w:tc>
          <w:tcPr>
            <w:tcW w:w="2005" w:type="dxa"/>
          </w:tcPr>
          <w:p w14:paraId="36ED3EEC" w14:textId="77777777" w:rsidR="00CB7368" w:rsidRDefault="00422FA5" w:rsidP="003D1424">
            <w:r>
              <w:t>South porch OR West fire escape</w:t>
            </w:r>
          </w:p>
        </w:tc>
      </w:tr>
      <w:tr w:rsidR="00CB7368" w14:paraId="1EB92A06" w14:textId="77777777">
        <w:trPr>
          <w:jc w:val="center"/>
        </w:trPr>
        <w:tc>
          <w:tcPr>
            <w:tcW w:w="2228" w:type="dxa"/>
          </w:tcPr>
          <w:p w14:paraId="2AA91B6C" w14:textId="77777777" w:rsidR="00CB7368" w:rsidRDefault="00422FA5" w:rsidP="003D1424">
            <w:r>
              <w:t>Main body of Church (Nave)</w:t>
            </w:r>
          </w:p>
        </w:tc>
        <w:tc>
          <w:tcPr>
            <w:tcW w:w="1652" w:type="dxa"/>
          </w:tcPr>
          <w:p w14:paraId="348DD9B9" w14:textId="77777777" w:rsidR="00CB7368" w:rsidRDefault="00422FA5" w:rsidP="003D1424">
            <w:r>
              <w:t>10.30am Sunday service OR over 100 people</w:t>
            </w:r>
          </w:p>
        </w:tc>
        <w:tc>
          <w:tcPr>
            <w:tcW w:w="3743" w:type="dxa"/>
          </w:tcPr>
          <w:p w14:paraId="40E65FBB" w14:textId="77777777" w:rsidR="00CB7368" w:rsidRDefault="00422FA5" w:rsidP="003D1424">
            <w:r>
              <w:rPr>
                <w:b/>
                <w:u w:val="single"/>
              </w:rPr>
              <w:t xml:space="preserve">Service Leader/event organiser </w:t>
            </w:r>
            <w:r>
              <w:t>to announce escape exits/ensure notice is displayed</w:t>
            </w:r>
          </w:p>
          <w:p w14:paraId="60F35462" w14:textId="77777777" w:rsidR="00CB7368" w:rsidRDefault="00422FA5" w:rsidP="003D1424">
            <w:r>
              <w:t xml:space="preserve">4-5 </w:t>
            </w:r>
            <w:r>
              <w:rPr>
                <w:b/>
                <w:u w:val="single"/>
              </w:rPr>
              <w:t>stewards</w:t>
            </w:r>
            <w:r>
              <w:t xml:space="preserve"> present</w:t>
            </w:r>
          </w:p>
          <w:p w14:paraId="71F9306E" w14:textId="77777777" w:rsidR="00CB7368" w:rsidRDefault="00422FA5" w:rsidP="003D1424">
            <w:r>
              <w:t xml:space="preserve">Both outer south porch doors to </w:t>
            </w:r>
            <w:proofErr w:type="gramStart"/>
            <w:r>
              <w:t>remain open at all times</w:t>
            </w:r>
            <w:proofErr w:type="gramEnd"/>
          </w:p>
          <w:p w14:paraId="7FC3DD53" w14:textId="77777777" w:rsidR="00CB7368" w:rsidRDefault="00422FA5" w:rsidP="003D1424">
            <w:r>
              <w:rPr>
                <w:b/>
                <w:u w:val="single"/>
              </w:rPr>
              <w:t>Senior Steward</w:t>
            </w:r>
            <w:r>
              <w:t xml:space="preserve"> will ensure North Door is unlocked during event and locked at end.</w:t>
            </w:r>
          </w:p>
          <w:p w14:paraId="180EB29D" w14:textId="77777777" w:rsidR="00CB7368" w:rsidRDefault="00422FA5" w:rsidP="003D1424">
            <w:r>
              <w:t>First Aider to be present.</w:t>
            </w:r>
          </w:p>
        </w:tc>
        <w:tc>
          <w:tcPr>
            <w:tcW w:w="2005" w:type="dxa"/>
            <w:vMerge w:val="restart"/>
            <w:vAlign w:val="center"/>
          </w:tcPr>
          <w:p w14:paraId="06E6F573" w14:textId="77777777" w:rsidR="00CB7368" w:rsidRDefault="00422FA5" w:rsidP="003D1424">
            <w:r>
              <w:t>South porch OR North door (or West fire escape)</w:t>
            </w:r>
          </w:p>
          <w:p w14:paraId="6562EA08" w14:textId="77777777" w:rsidR="00CB7368" w:rsidRDefault="00422FA5" w:rsidP="003D1424">
            <w:r>
              <w:t xml:space="preserve">Note for wheelchairs, prams and buggies – there are steps outside the North door and stewards will need to </w:t>
            </w:r>
            <w:proofErr w:type="gramStart"/>
            <w:r>
              <w:t>provide assistance</w:t>
            </w:r>
            <w:proofErr w:type="gramEnd"/>
            <w:r>
              <w:t xml:space="preserve"> will be required to aid evacuation via the North door</w:t>
            </w:r>
          </w:p>
        </w:tc>
      </w:tr>
      <w:tr w:rsidR="00CB7368" w14:paraId="4A5BF0F4" w14:textId="77777777">
        <w:trPr>
          <w:jc w:val="center"/>
        </w:trPr>
        <w:tc>
          <w:tcPr>
            <w:tcW w:w="2228" w:type="dxa"/>
          </w:tcPr>
          <w:p w14:paraId="408DD7FC" w14:textId="77777777" w:rsidR="00CB7368" w:rsidRDefault="00422FA5" w:rsidP="003D1424">
            <w:r>
              <w:t>Main body of Church (Nave)</w:t>
            </w:r>
          </w:p>
        </w:tc>
        <w:tc>
          <w:tcPr>
            <w:tcW w:w="1652" w:type="dxa"/>
          </w:tcPr>
          <w:p w14:paraId="1CA3B40B" w14:textId="77777777" w:rsidR="00CB7368" w:rsidRDefault="00422FA5" w:rsidP="003D1424">
            <w:r>
              <w:t>Over 300</w:t>
            </w:r>
          </w:p>
        </w:tc>
        <w:tc>
          <w:tcPr>
            <w:tcW w:w="3743" w:type="dxa"/>
          </w:tcPr>
          <w:p w14:paraId="4F3EC723" w14:textId="77777777" w:rsidR="00CB7368" w:rsidRDefault="00422FA5" w:rsidP="003D1424">
            <w:r>
              <w:rPr>
                <w:b/>
                <w:u w:val="single"/>
              </w:rPr>
              <w:t xml:space="preserve">Service Leader/event organiser </w:t>
            </w:r>
            <w:r>
              <w:t>to announce escape exits/ ensure notice is displayed</w:t>
            </w:r>
          </w:p>
          <w:p w14:paraId="366A6BF2" w14:textId="77777777" w:rsidR="00CB7368" w:rsidRDefault="00422FA5" w:rsidP="003D1424">
            <w:r>
              <w:t xml:space="preserve">6 or more </w:t>
            </w:r>
            <w:r>
              <w:rPr>
                <w:b/>
                <w:u w:val="single"/>
              </w:rPr>
              <w:t>stewards</w:t>
            </w:r>
            <w:r>
              <w:t xml:space="preserve"> present</w:t>
            </w:r>
          </w:p>
          <w:p w14:paraId="2BBC01C6" w14:textId="77777777" w:rsidR="00CB7368" w:rsidRDefault="00422FA5" w:rsidP="003D1424">
            <w:r>
              <w:rPr>
                <w:b/>
                <w:u w:val="single"/>
              </w:rPr>
              <w:t>Senior Steward</w:t>
            </w:r>
            <w:r>
              <w:t xml:space="preserve"> will ensure North Door is unlocked during event and locked at end.</w:t>
            </w:r>
          </w:p>
          <w:p w14:paraId="669CE11E" w14:textId="77777777" w:rsidR="00CB7368" w:rsidRDefault="00422FA5" w:rsidP="003D1424">
            <w:pPr>
              <w:rPr>
                <w:b/>
                <w:u w:val="single"/>
              </w:rPr>
            </w:pPr>
            <w:r>
              <w:t>First Aider to be present.</w:t>
            </w:r>
          </w:p>
        </w:tc>
        <w:tc>
          <w:tcPr>
            <w:tcW w:w="2005" w:type="dxa"/>
            <w:vMerge/>
            <w:vAlign w:val="center"/>
          </w:tcPr>
          <w:p w14:paraId="2B753416" w14:textId="77777777" w:rsidR="00CB7368" w:rsidRDefault="00CB7368" w:rsidP="003D1424">
            <w:pPr>
              <w:widowControl w:val="0"/>
              <w:pBdr>
                <w:top w:val="nil"/>
                <w:left w:val="nil"/>
                <w:bottom w:val="nil"/>
                <w:right w:val="nil"/>
                <w:between w:val="nil"/>
              </w:pBdr>
              <w:rPr>
                <w:b/>
                <w:u w:val="single"/>
              </w:rPr>
            </w:pPr>
          </w:p>
        </w:tc>
      </w:tr>
    </w:tbl>
    <w:p w14:paraId="4437ACFD" w14:textId="77777777" w:rsidR="00CB7368" w:rsidRDefault="00CB7368" w:rsidP="003D1424">
      <w:pPr>
        <w:spacing w:line="240" w:lineRule="auto"/>
        <w:jc w:val="both"/>
      </w:pPr>
    </w:p>
    <w:p w14:paraId="08D75CE9" w14:textId="77777777" w:rsidR="007E41FE" w:rsidRDefault="007E41FE">
      <w:pPr>
        <w:rPr>
          <w:b/>
          <w:bCs/>
          <w:sz w:val="36"/>
          <w:szCs w:val="36"/>
        </w:rPr>
      </w:pPr>
      <w:bookmarkStart w:id="31" w:name="_heading=h.147n2zr" w:colFirst="0" w:colLast="0"/>
      <w:bookmarkEnd w:id="31"/>
      <w:r>
        <w:br w:type="page"/>
      </w:r>
    </w:p>
    <w:p w14:paraId="26F4326A" w14:textId="388CB3B8" w:rsidR="00CB7368" w:rsidRDefault="00422FA5" w:rsidP="003D1424">
      <w:pPr>
        <w:pStyle w:val="Heading1"/>
        <w:spacing w:line="240" w:lineRule="auto"/>
        <w:jc w:val="both"/>
      </w:pPr>
      <w:r>
        <w:lastRenderedPageBreak/>
        <w:t>Information &amp; Enforcement</w:t>
      </w:r>
    </w:p>
    <w:p w14:paraId="013ED172" w14:textId="77777777" w:rsidR="00CB7368" w:rsidRDefault="00422FA5" w:rsidP="003D1424">
      <w:pPr>
        <w:spacing w:line="240" w:lineRule="auto"/>
        <w:jc w:val="both"/>
      </w:pPr>
      <w:r>
        <w:t xml:space="preserve">The local Environmental Health Department at Harborough District Council can be contacted at: </w:t>
      </w:r>
      <w:hyperlink r:id="rId10">
        <w:r>
          <w:rPr>
            <w:color w:val="0563C1"/>
            <w:u w:val="single"/>
          </w:rPr>
          <w:t>customer.services@harborough.gov.uk</w:t>
        </w:r>
      </w:hyperlink>
      <w:r>
        <w:t xml:space="preserve">    or    </w:t>
      </w:r>
      <w:r>
        <w:rPr>
          <w:b/>
        </w:rPr>
        <w:t>01858 82 82 82</w:t>
      </w:r>
    </w:p>
    <w:p w14:paraId="61F5BA16" w14:textId="77777777" w:rsidR="00CB7368" w:rsidRDefault="00422FA5" w:rsidP="003D1424">
      <w:pPr>
        <w:spacing w:line="240" w:lineRule="auto"/>
        <w:jc w:val="both"/>
      </w:pPr>
      <w:r>
        <w:t xml:space="preserve">Health and Safety Executive Information Line: </w:t>
      </w:r>
      <w:r>
        <w:rPr>
          <w:b/>
        </w:rPr>
        <w:t>0845 345 0055</w:t>
      </w:r>
    </w:p>
    <w:p w14:paraId="2AF0B643" w14:textId="77777777" w:rsidR="00CB7368" w:rsidRDefault="00422FA5" w:rsidP="003D1424">
      <w:pPr>
        <w:spacing w:line="240" w:lineRule="auto"/>
        <w:jc w:val="both"/>
        <w:rPr>
          <w:b/>
        </w:rPr>
      </w:pPr>
      <w:r>
        <w:t>A copy of the HSE poster ‘</w:t>
      </w:r>
      <w:r>
        <w:rPr>
          <w:u w:val="single"/>
        </w:rPr>
        <w:t>Health and Safety Law – what you should know</w:t>
      </w:r>
      <w:r>
        <w:t xml:space="preserve">’ is displayed in the Parish Office. </w:t>
      </w:r>
      <w:r>
        <w:rPr>
          <w:b/>
        </w:rPr>
        <w:t>A full list of Review and Inspection dates may be found in Appendix 2.</w:t>
      </w:r>
    </w:p>
    <w:p w14:paraId="6F8CE63A" w14:textId="77777777" w:rsidR="00CB7368" w:rsidRDefault="00422FA5" w:rsidP="003D1424">
      <w:pPr>
        <w:pStyle w:val="Heading1"/>
        <w:spacing w:line="240" w:lineRule="auto"/>
        <w:ind w:left="432" w:hanging="432"/>
        <w:jc w:val="both"/>
      </w:pPr>
      <w:bookmarkStart w:id="32" w:name="_heading=h.3o7alnk" w:colFirst="0" w:colLast="0"/>
      <w:bookmarkEnd w:id="32"/>
      <w:r>
        <w:br w:type="page"/>
      </w:r>
    </w:p>
    <w:p w14:paraId="0B6940A0" w14:textId="77777777" w:rsidR="00CB7368" w:rsidRDefault="00422FA5" w:rsidP="003D1424">
      <w:pPr>
        <w:pStyle w:val="Heading1"/>
        <w:spacing w:line="240" w:lineRule="auto"/>
        <w:ind w:left="432" w:hanging="432"/>
        <w:jc w:val="both"/>
      </w:pPr>
      <w:r>
        <w:lastRenderedPageBreak/>
        <w:t>Appendix 1: Health and Safety Responsible Persons</w:t>
      </w:r>
    </w:p>
    <w:tbl>
      <w:tblPr>
        <w:tblStyle w:val="a0"/>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21"/>
        <w:gridCol w:w="4207"/>
      </w:tblGrid>
      <w:tr w:rsidR="00CB7368" w14:paraId="72E5BF21" w14:textId="77777777" w:rsidTr="007E41FE">
        <w:trPr>
          <w:trHeight w:val="829"/>
        </w:trPr>
        <w:tc>
          <w:tcPr>
            <w:tcW w:w="5421" w:type="dxa"/>
          </w:tcPr>
          <w:p w14:paraId="638C74BB" w14:textId="77777777" w:rsidR="00CB7368" w:rsidRDefault="00422FA5" w:rsidP="003D1424">
            <w:pPr>
              <w:rPr>
                <w:b/>
              </w:rPr>
            </w:pPr>
            <w:r>
              <w:rPr>
                <w:b/>
              </w:rPr>
              <w:t>Health and Safety Officer</w:t>
            </w:r>
          </w:p>
        </w:tc>
        <w:tc>
          <w:tcPr>
            <w:tcW w:w="4207" w:type="dxa"/>
          </w:tcPr>
          <w:p w14:paraId="59E23705" w14:textId="77777777" w:rsidR="007E41FE" w:rsidRDefault="007E41FE" w:rsidP="003D1424">
            <w:pPr>
              <w:rPr>
                <w:highlight w:val="yellow"/>
              </w:rPr>
            </w:pPr>
            <w:r w:rsidRPr="003745B7">
              <w:rPr>
                <w:highlight w:val="yellow"/>
              </w:rPr>
              <w:t>V</w:t>
            </w:r>
            <w:r w:rsidR="003745B7" w:rsidRPr="003745B7">
              <w:rPr>
                <w:highlight w:val="yellow"/>
              </w:rPr>
              <w:t>acant</w:t>
            </w:r>
            <w:r>
              <w:rPr>
                <w:highlight w:val="yellow"/>
              </w:rPr>
              <w:t xml:space="preserve"> </w:t>
            </w:r>
          </w:p>
          <w:p w14:paraId="12AB7B35" w14:textId="77777777" w:rsidR="007E41FE" w:rsidRDefault="007E41FE" w:rsidP="003D1424">
            <w:pPr>
              <w:rPr>
                <w:highlight w:val="yellow"/>
              </w:rPr>
            </w:pPr>
          </w:p>
          <w:p w14:paraId="080E8EA5" w14:textId="0A32E35A" w:rsidR="00CB7368" w:rsidRDefault="007E41FE" w:rsidP="003D1424">
            <w:pPr>
              <w:rPr>
                <w:highlight w:val="yellow"/>
              </w:rPr>
            </w:pPr>
            <w:r>
              <w:rPr>
                <w:highlight w:val="yellow"/>
              </w:rPr>
              <w:t>(</w:t>
            </w:r>
            <w:r w:rsidRPr="007E41FE">
              <w:rPr>
                <w:b/>
                <w:bCs/>
                <w:highlight w:val="yellow"/>
              </w:rPr>
              <w:t xml:space="preserve">Defaults to </w:t>
            </w:r>
            <w:r>
              <w:rPr>
                <w:b/>
                <w:bCs/>
                <w:highlight w:val="yellow"/>
              </w:rPr>
              <w:t>Fabric Team</w:t>
            </w:r>
            <w:r>
              <w:rPr>
                <w:highlight w:val="yellow"/>
              </w:rPr>
              <w:t>)</w:t>
            </w:r>
          </w:p>
          <w:p w14:paraId="1E671037" w14:textId="56659900" w:rsidR="007E41FE" w:rsidRPr="003745B7" w:rsidRDefault="007E41FE" w:rsidP="003D1424">
            <w:pPr>
              <w:rPr>
                <w:highlight w:val="yellow"/>
              </w:rPr>
            </w:pPr>
          </w:p>
        </w:tc>
      </w:tr>
      <w:tr w:rsidR="00CB7368" w14:paraId="5EDF300D" w14:textId="77777777">
        <w:trPr>
          <w:trHeight w:val="298"/>
        </w:trPr>
        <w:tc>
          <w:tcPr>
            <w:tcW w:w="5421" w:type="dxa"/>
          </w:tcPr>
          <w:p w14:paraId="6069A0DD" w14:textId="736FA90B" w:rsidR="00CB7368" w:rsidRDefault="003745B7" w:rsidP="003D1424">
            <w:pPr>
              <w:rPr>
                <w:b/>
              </w:rPr>
            </w:pPr>
            <w:r>
              <w:rPr>
                <w:b/>
              </w:rPr>
              <w:t xml:space="preserve">Overseeing </w:t>
            </w:r>
            <w:r w:rsidR="00692015">
              <w:rPr>
                <w:b/>
              </w:rPr>
              <w:t xml:space="preserve">- </w:t>
            </w:r>
            <w:r>
              <w:rPr>
                <w:b/>
              </w:rPr>
              <w:t>Tower / Bell Ringing / Church Roofs / Floodlights</w:t>
            </w:r>
          </w:p>
        </w:tc>
        <w:tc>
          <w:tcPr>
            <w:tcW w:w="4207" w:type="dxa"/>
          </w:tcPr>
          <w:p w14:paraId="4F4D2DB4" w14:textId="77777777" w:rsidR="00CB7368" w:rsidRDefault="00422FA5" w:rsidP="003D1424">
            <w:pPr>
              <w:tabs>
                <w:tab w:val="right" w:pos="3809"/>
              </w:tabs>
            </w:pPr>
            <w:r>
              <w:t>Mr David Underwood</w:t>
            </w:r>
            <w:r>
              <w:tab/>
            </w:r>
          </w:p>
        </w:tc>
      </w:tr>
    </w:tbl>
    <w:p w14:paraId="334F6B02" w14:textId="77777777" w:rsidR="00CB7368" w:rsidRDefault="00CB7368" w:rsidP="003D1424">
      <w:pPr>
        <w:tabs>
          <w:tab w:val="left" w:pos="1134"/>
          <w:tab w:val="left" w:pos="1276"/>
          <w:tab w:val="left" w:pos="4536"/>
        </w:tabs>
        <w:spacing w:after="200" w:line="240" w:lineRule="auto"/>
        <w:jc w:val="both"/>
      </w:pPr>
    </w:p>
    <w:p w14:paraId="25734E8A" w14:textId="77777777" w:rsidR="00AA2DB5" w:rsidRDefault="00AA2DB5" w:rsidP="003D1424">
      <w:pPr>
        <w:spacing w:line="240" w:lineRule="auto"/>
        <w:rPr>
          <w:b/>
          <w:bCs/>
          <w:sz w:val="36"/>
          <w:szCs w:val="36"/>
        </w:rPr>
      </w:pPr>
      <w:bookmarkStart w:id="33" w:name="_heading=h.23ckvvd" w:colFirst="0" w:colLast="0"/>
      <w:bookmarkEnd w:id="33"/>
      <w:r>
        <w:br w:type="page"/>
      </w:r>
    </w:p>
    <w:p w14:paraId="08C9057F" w14:textId="15317572" w:rsidR="00CB7368" w:rsidRDefault="00422FA5" w:rsidP="003D1424">
      <w:pPr>
        <w:pStyle w:val="Heading1"/>
        <w:spacing w:line="240" w:lineRule="auto"/>
        <w:ind w:left="432" w:hanging="432"/>
      </w:pPr>
      <w:r>
        <w:lastRenderedPageBreak/>
        <w:t>Appendix 2: Reviews and Inspections</w:t>
      </w:r>
    </w:p>
    <w:tbl>
      <w:tblPr>
        <w:tblStyle w:val="a1"/>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2970"/>
      </w:tblGrid>
      <w:tr w:rsidR="00857F47" w14:paraId="39AE59B5" w14:textId="77777777" w:rsidTr="007336D2">
        <w:tc>
          <w:tcPr>
            <w:tcW w:w="9628" w:type="dxa"/>
            <w:gridSpan w:val="2"/>
          </w:tcPr>
          <w:p w14:paraId="6DAA4F3A" w14:textId="2259CEA5" w:rsidR="00857F47" w:rsidRDefault="00857F47" w:rsidP="003D1424">
            <w:pPr>
              <w:jc w:val="center"/>
              <w:rPr>
                <w:b/>
              </w:rPr>
            </w:pPr>
            <w:r>
              <w:rPr>
                <w:b/>
              </w:rPr>
              <w:t>Review &amp; Inspection</w:t>
            </w:r>
            <w:r w:rsidR="007E41FE">
              <w:rPr>
                <w:b/>
              </w:rPr>
              <w:t xml:space="preserve"> (Church Building)</w:t>
            </w:r>
          </w:p>
        </w:tc>
      </w:tr>
      <w:tr w:rsidR="00F45F84" w14:paraId="59B09C81" w14:textId="77777777" w:rsidTr="007E41FE">
        <w:tc>
          <w:tcPr>
            <w:tcW w:w="6658" w:type="dxa"/>
          </w:tcPr>
          <w:p w14:paraId="4C81DA85" w14:textId="7B1D401F" w:rsidR="00F45F84" w:rsidRDefault="00F45F84" w:rsidP="003D1424">
            <w:pPr>
              <w:jc w:val="center"/>
            </w:pPr>
            <w:r>
              <w:t xml:space="preserve">Health &amp; Safety Annual </w:t>
            </w:r>
            <w:proofErr w:type="gramStart"/>
            <w:r>
              <w:t xml:space="preserve">Inspection </w:t>
            </w:r>
            <w:r w:rsidR="007E41FE">
              <w:t xml:space="preserve"> (</w:t>
            </w:r>
            <w:proofErr w:type="gramEnd"/>
            <w:r w:rsidR="007E41FE">
              <w:t>Update Risk Assessment)</w:t>
            </w:r>
          </w:p>
        </w:tc>
        <w:tc>
          <w:tcPr>
            <w:tcW w:w="2970" w:type="dxa"/>
          </w:tcPr>
          <w:p w14:paraId="6AFBD1E8" w14:textId="65CF43EC" w:rsidR="00F45F84" w:rsidRDefault="00084ACE" w:rsidP="003D1424">
            <w:pPr>
              <w:jc w:val="center"/>
            </w:pPr>
            <w:r>
              <w:t>Annual</w:t>
            </w:r>
          </w:p>
        </w:tc>
      </w:tr>
      <w:tr w:rsidR="003D1424" w14:paraId="0AD23518" w14:textId="77777777" w:rsidTr="007E41FE">
        <w:tc>
          <w:tcPr>
            <w:tcW w:w="6658" w:type="dxa"/>
          </w:tcPr>
          <w:p w14:paraId="180C0FBD" w14:textId="19A7212F" w:rsidR="003D1424" w:rsidRPr="007E41FE" w:rsidRDefault="003D1424" w:rsidP="003D1424">
            <w:pPr>
              <w:jc w:val="center"/>
            </w:pPr>
            <w:r w:rsidRPr="007E41FE">
              <w:t>First Aid Kit</w:t>
            </w:r>
          </w:p>
        </w:tc>
        <w:tc>
          <w:tcPr>
            <w:tcW w:w="2970" w:type="dxa"/>
          </w:tcPr>
          <w:p w14:paraId="21C48294" w14:textId="1FF092CD" w:rsidR="003D1424" w:rsidRPr="007E41FE" w:rsidRDefault="003D1424" w:rsidP="003D1424">
            <w:pPr>
              <w:jc w:val="center"/>
            </w:pPr>
            <w:r w:rsidRPr="007E41FE">
              <w:t>Annually</w:t>
            </w:r>
          </w:p>
        </w:tc>
      </w:tr>
      <w:tr w:rsidR="00AA2DB5" w14:paraId="41DED9E4" w14:textId="77777777" w:rsidTr="007E41FE">
        <w:tc>
          <w:tcPr>
            <w:tcW w:w="6658" w:type="dxa"/>
          </w:tcPr>
          <w:p w14:paraId="6770D801" w14:textId="457443E7" w:rsidR="00AA2DB5" w:rsidRDefault="00AA2DB5" w:rsidP="003D1424">
            <w:pPr>
              <w:jc w:val="center"/>
            </w:pPr>
            <w:r>
              <w:t>Kitchen Inspection</w:t>
            </w:r>
          </w:p>
        </w:tc>
        <w:tc>
          <w:tcPr>
            <w:tcW w:w="2970" w:type="dxa"/>
          </w:tcPr>
          <w:p w14:paraId="0D4C4424" w14:textId="185DD37B" w:rsidR="00AA2DB5" w:rsidRDefault="00AA2DB5" w:rsidP="003D1424">
            <w:pPr>
              <w:jc w:val="center"/>
            </w:pPr>
            <w:r>
              <w:t>Annual</w:t>
            </w:r>
          </w:p>
        </w:tc>
      </w:tr>
      <w:tr w:rsidR="00AA2DB5" w14:paraId="501C304F" w14:textId="77777777" w:rsidTr="007E41FE">
        <w:tc>
          <w:tcPr>
            <w:tcW w:w="6658" w:type="dxa"/>
          </w:tcPr>
          <w:p w14:paraId="1D59DE3D" w14:textId="69084E80" w:rsidR="00AA2DB5" w:rsidRDefault="00AA2DB5" w:rsidP="003D1424">
            <w:pPr>
              <w:jc w:val="center"/>
            </w:pPr>
            <w:r>
              <w:t>Control of Hazardous Substances</w:t>
            </w:r>
            <w:r w:rsidR="007E41FE">
              <w:t xml:space="preserve"> (</w:t>
            </w:r>
            <w:r>
              <w:t>COSHH)</w:t>
            </w:r>
          </w:p>
        </w:tc>
        <w:tc>
          <w:tcPr>
            <w:tcW w:w="2970" w:type="dxa"/>
          </w:tcPr>
          <w:p w14:paraId="3B6FEE77" w14:textId="759616E6" w:rsidR="00AA2DB5" w:rsidRDefault="00AA2DB5" w:rsidP="003D1424">
            <w:pPr>
              <w:jc w:val="center"/>
              <w:rPr>
                <w:highlight w:val="green"/>
              </w:rPr>
            </w:pPr>
            <w:r>
              <w:t>Annual</w:t>
            </w:r>
          </w:p>
        </w:tc>
      </w:tr>
      <w:tr w:rsidR="00AA2DB5" w14:paraId="17B701BF" w14:textId="77777777" w:rsidTr="007E41FE">
        <w:tc>
          <w:tcPr>
            <w:tcW w:w="6658" w:type="dxa"/>
          </w:tcPr>
          <w:p w14:paraId="647621CF" w14:textId="21FA24A6" w:rsidR="00AA2DB5" w:rsidRDefault="00AA2DB5" w:rsidP="003D1424">
            <w:pPr>
              <w:jc w:val="center"/>
            </w:pPr>
            <w:r>
              <w:t>Churchyard Inspection</w:t>
            </w:r>
          </w:p>
        </w:tc>
        <w:tc>
          <w:tcPr>
            <w:tcW w:w="2970" w:type="dxa"/>
          </w:tcPr>
          <w:p w14:paraId="383D035E" w14:textId="2DD3DBBB" w:rsidR="00AA2DB5" w:rsidRDefault="00AA2DB5" w:rsidP="003D1424">
            <w:pPr>
              <w:jc w:val="center"/>
            </w:pPr>
            <w:r>
              <w:t>4 monthly</w:t>
            </w:r>
          </w:p>
        </w:tc>
      </w:tr>
      <w:tr w:rsidR="00AA2DB5" w14:paraId="66B5EA6B" w14:textId="77777777" w:rsidTr="007E41FE">
        <w:tc>
          <w:tcPr>
            <w:tcW w:w="6658" w:type="dxa"/>
          </w:tcPr>
          <w:p w14:paraId="62CAB2A2" w14:textId="33BF2F2B" w:rsidR="00AA2DB5" w:rsidRDefault="00AA2DB5" w:rsidP="003D1424">
            <w:pPr>
              <w:jc w:val="center"/>
            </w:pPr>
            <w:r>
              <w:t>PAT Testing</w:t>
            </w:r>
          </w:p>
        </w:tc>
        <w:tc>
          <w:tcPr>
            <w:tcW w:w="2970" w:type="dxa"/>
          </w:tcPr>
          <w:p w14:paraId="01DF185A" w14:textId="48814F2D" w:rsidR="00AA2DB5" w:rsidRDefault="00AA2DB5" w:rsidP="003D1424">
            <w:pPr>
              <w:jc w:val="center"/>
            </w:pPr>
            <w:r>
              <w:t>Annual</w:t>
            </w:r>
          </w:p>
        </w:tc>
      </w:tr>
      <w:tr w:rsidR="00AA2DB5" w14:paraId="6C1087DD" w14:textId="77777777" w:rsidTr="007E41FE">
        <w:tc>
          <w:tcPr>
            <w:tcW w:w="6658" w:type="dxa"/>
          </w:tcPr>
          <w:p w14:paraId="6BEEEDC7" w14:textId="23C740EC" w:rsidR="00AA2DB5" w:rsidRDefault="00AA2DB5" w:rsidP="003D1424">
            <w:pPr>
              <w:jc w:val="center"/>
            </w:pPr>
            <w:r>
              <w:t>Gas Appliance Service</w:t>
            </w:r>
          </w:p>
        </w:tc>
        <w:tc>
          <w:tcPr>
            <w:tcW w:w="2970" w:type="dxa"/>
          </w:tcPr>
          <w:p w14:paraId="47C502FD" w14:textId="2E1273D4" w:rsidR="00AA2DB5" w:rsidRDefault="00AA2DB5" w:rsidP="003D1424">
            <w:pPr>
              <w:jc w:val="center"/>
            </w:pPr>
            <w:r>
              <w:t>Annual</w:t>
            </w:r>
          </w:p>
        </w:tc>
      </w:tr>
      <w:tr w:rsidR="00AA2DB5" w14:paraId="017B3528" w14:textId="77777777" w:rsidTr="007E41FE">
        <w:tc>
          <w:tcPr>
            <w:tcW w:w="6658" w:type="dxa"/>
          </w:tcPr>
          <w:p w14:paraId="51390EF6" w14:textId="151FBF07" w:rsidR="00AA2DB5" w:rsidRDefault="00AA2DB5" w:rsidP="003D1424">
            <w:pPr>
              <w:jc w:val="center"/>
            </w:pPr>
            <w:r>
              <w:t>Lightning Conductor Inspection</w:t>
            </w:r>
          </w:p>
        </w:tc>
        <w:tc>
          <w:tcPr>
            <w:tcW w:w="2970" w:type="dxa"/>
          </w:tcPr>
          <w:p w14:paraId="373EDB98" w14:textId="7DF01B86" w:rsidR="00AA2DB5" w:rsidRDefault="00AA2DB5" w:rsidP="003D1424">
            <w:pPr>
              <w:jc w:val="center"/>
            </w:pPr>
            <w:r w:rsidRPr="00084ACE">
              <w:t>Annual</w:t>
            </w:r>
          </w:p>
        </w:tc>
      </w:tr>
      <w:tr w:rsidR="003D1424" w14:paraId="23FE7A58" w14:textId="77777777" w:rsidTr="007E41FE">
        <w:tc>
          <w:tcPr>
            <w:tcW w:w="6658" w:type="dxa"/>
          </w:tcPr>
          <w:p w14:paraId="59170148" w14:textId="519C8517" w:rsidR="003D1424" w:rsidRDefault="003D1424" w:rsidP="003D1424">
            <w:pPr>
              <w:jc w:val="center"/>
            </w:pPr>
            <w:r>
              <w:t>Fixed Wiring Inspection</w:t>
            </w:r>
          </w:p>
        </w:tc>
        <w:tc>
          <w:tcPr>
            <w:tcW w:w="2970" w:type="dxa"/>
          </w:tcPr>
          <w:p w14:paraId="62990916" w14:textId="7CAAA4E9" w:rsidR="003D1424" w:rsidRDefault="003D1424" w:rsidP="003D1424">
            <w:pPr>
              <w:jc w:val="center"/>
            </w:pPr>
            <w:r>
              <w:t>5 Year</w:t>
            </w:r>
          </w:p>
        </w:tc>
      </w:tr>
      <w:tr w:rsidR="003D1424" w14:paraId="47B7314B" w14:textId="77777777" w:rsidTr="007E41FE">
        <w:tc>
          <w:tcPr>
            <w:tcW w:w="6658" w:type="dxa"/>
          </w:tcPr>
          <w:p w14:paraId="5D6492C5" w14:textId="50CA3037" w:rsidR="003D1424" w:rsidRDefault="003D1424" w:rsidP="003D1424">
            <w:pPr>
              <w:jc w:val="center"/>
            </w:pPr>
            <w:r>
              <w:t>Fire Equipment Inspection</w:t>
            </w:r>
          </w:p>
        </w:tc>
        <w:tc>
          <w:tcPr>
            <w:tcW w:w="2970" w:type="dxa"/>
          </w:tcPr>
          <w:p w14:paraId="765F7923" w14:textId="77A88B0A" w:rsidR="003D1424" w:rsidRDefault="003D1424" w:rsidP="003D1424">
            <w:pPr>
              <w:jc w:val="center"/>
            </w:pPr>
            <w:r>
              <w:t>Monthly</w:t>
            </w:r>
          </w:p>
        </w:tc>
      </w:tr>
      <w:tr w:rsidR="003D1424" w14:paraId="5AD673D6" w14:textId="77777777" w:rsidTr="007E41FE">
        <w:tc>
          <w:tcPr>
            <w:tcW w:w="6658" w:type="dxa"/>
          </w:tcPr>
          <w:p w14:paraId="3892E018" w14:textId="17EAEF67" w:rsidR="003D1424" w:rsidRDefault="003D1424" w:rsidP="003D1424">
            <w:pPr>
              <w:jc w:val="center"/>
            </w:pPr>
            <w:r>
              <w:t>Fire Evacuation Drill</w:t>
            </w:r>
          </w:p>
        </w:tc>
        <w:tc>
          <w:tcPr>
            <w:tcW w:w="2970" w:type="dxa"/>
          </w:tcPr>
          <w:p w14:paraId="75ABCCA3" w14:textId="2AEF0422" w:rsidR="003D1424" w:rsidRDefault="003D1424" w:rsidP="003D1424">
            <w:pPr>
              <w:jc w:val="center"/>
            </w:pPr>
            <w:r>
              <w:t>Annual</w:t>
            </w:r>
          </w:p>
        </w:tc>
      </w:tr>
      <w:tr w:rsidR="003D1424" w14:paraId="04C0272A" w14:textId="77777777" w:rsidTr="007E41FE">
        <w:tc>
          <w:tcPr>
            <w:tcW w:w="6658" w:type="dxa"/>
          </w:tcPr>
          <w:p w14:paraId="3756B256" w14:textId="2E7E4B4B" w:rsidR="003D1424" w:rsidRDefault="003D1424" w:rsidP="003D1424">
            <w:pPr>
              <w:jc w:val="center"/>
            </w:pPr>
            <w:r>
              <w:t>Fire Equipment Servicing</w:t>
            </w:r>
          </w:p>
        </w:tc>
        <w:tc>
          <w:tcPr>
            <w:tcW w:w="2970" w:type="dxa"/>
          </w:tcPr>
          <w:p w14:paraId="140451BB" w14:textId="3E1B45E7" w:rsidR="003D1424" w:rsidRDefault="003D1424" w:rsidP="003D1424">
            <w:pPr>
              <w:jc w:val="center"/>
            </w:pPr>
            <w:r>
              <w:t>Annual</w:t>
            </w:r>
          </w:p>
        </w:tc>
      </w:tr>
      <w:tr w:rsidR="003D1424" w14:paraId="77D6FD04" w14:textId="77777777" w:rsidTr="007E41FE">
        <w:tc>
          <w:tcPr>
            <w:tcW w:w="6658" w:type="dxa"/>
          </w:tcPr>
          <w:p w14:paraId="417625AE" w14:textId="37557799" w:rsidR="003D1424" w:rsidRDefault="003D1424" w:rsidP="003D1424">
            <w:pPr>
              <w:jc w:val="center"/>
            </w:pPr>
            <w:r>
              <w:t>Fire Alarm Test</w:t>
            </w:r>
          </w:p>
        </w:tc>
        <w:tc>
          <w:tcPr>
            <w:tcW w:w="2970" w:type="dxa"/>
          </w:tcPr>
          <w:p w14:paraId="6C905342" w14:textId="64DA09C3" w:rsidR="003D1424" w:rsidRDefault="003D1424" w:rsidP="003D1424">
            <w:pPr>
              <w:jc w:val="center"/>
            </w:pPr>
            <w:r>
              <w:t>Weekly</w:t>
            </w:r>
          </w:p>
        </w:tc>
      </w:tr>
      <w:tr w:rsidR="003D1424" w14:paraId="60559632" w14:textId="77777777" w:rsidTr="007E41FE">
        <w:tc>
          <w:tcPr>
            <w:tcW w:w="6658" w:type="dxa"/>
          </w:tcPr>
          <w:p w14:paraId="4AA05EC4" w14:textId="52D08BB5" w:rsidR="003D1424" w:rsidRDefault="007E41FE" w:rsidP="003D1424">
            <w:pPr>
              <w:jc w:val="center"/>
            </w:pPr>
            <w:r>
              <w:t>Quinquennial Inspection</w:t>
            </w:r>
          </w:p>
        </w:tc>
        <w:tc>
          <w:tcPr>
            <w:tcW w:w="2970" w:type="dxa"/>
          </w:tcPr>
          <w:p w14:paraId="0560742D" w14:textId="699947BA" w:rsidR="003D1424" w:rsidRDefault="007E41FE" w:rsidP="003D1424">
            <w:pPr>
              <w:jc w:val="center"/>
            </w:pPr>
            <w:r>
              <w:t>5 Year</w:t>
            </w:r>
          </w:p>
        </w:tc>
      </w:tr>
    </w:tbl>
    <w:p w14:paraId="37F90632" w14:textId="77777777" w:rsidR="007E41FE" w:rsidRDefault="007E41FE" w:rsidP="003D1424">
      <w:pPr>
        <w:spacing w:line="240" w:lineRule="auto"/>
      </w:pPr>
      <w:bookmarkStart w:id="34" w:name="_heading=h.ihv636" w:colFirst="0" w:colLast="0"/>
      <w:bookmarkEnd w:id="34"/>
    </w:p>
    <w:tbl>
      <w:tblPr>
        <w:tblStyle w:val="a1"/>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2970"/>
      </w:tblGrid>
      <w:tr w:rsidR="007E41FE" w14:paraId="3A583E59" w14:textId="77777777" w:rsidTr="000842F7">
        <w:tc>
          <w:tcPr>
            <w:tcW w:w="9628" w:type="dxa"/>
            <w:gridSpan w:val="2"/>
          </w:tcPr>
          <w:p w14:paraId="676F77EA" w14:textId="6344614B" w:rsidR="007E41FE" w:rsidRDefault="007E41FE" w:rsidP="000842F7">
            <w:pPr>
              <w:jc w:val="center"/>
              <w:rPr>
                <w:b/>
              </w:rPr>
            </w:pPr>
            <w:r>
              <w:rPr>
                <w:b/>
              </w:rPr>
              <w:t>Review &amp; Inspection (Churchgate Centre)</w:t>
            </w:r>
          </w:p>
        </w:tc>
      </w:tr>
      <w:tr w:rsidR="007E41FE" w14:paraId="4A733CAF" w14:textId="77777777" w:rsidTr="007E41FE">
        <w:tc>
          <w:tcPr>
            <w:tcW w:w="6658" w:type="dxa"/>
          </w:tcPr>
          <w:p w14:paraId="30989D85" w14:textId="68C5DB14" w:rsidR="007E41FE" w:rsidRDefault="007E41FE" w:rsidP="000842F7">
            <w:pPr>
              <w:jc w:val="center"/>
            </w:pPr>
            <w:r>
              <w:t>Health &amp; Safety Annual Inspection (Update Risk Assessment)</w:t>
            </w:r>
          </w:p>
        </w:tc>
        <w:tc>
          <w:tcPr>
            <w:tcW w:w="2970" w:type="dxa"/>
          </w:tcPr>
          <w:p w14:paraId="69DFD174" w14:textId="77777777" w:rsidR="007E41FE" w:rsidRDefault="007E41FE" w:rsidP="000842F7">
            <w:pPr>
              <w:jc w:val="center"/>
            </w:pPr>
            <w:r>
              <w:t>Annual</w:t>
            </w:r>
          </w:p>
        </w:tc>
      </w:tr>
      <w:tr w:rsidR="007E41FE" w14:paraId="30B885D5" w14:textId="77777777" w:rsidTr="007E41FE">
        <w:tc>
          <w:tcPr>
            <w:tcW w:w="6658" w:type="dxa"/>
          </w:tcPr>
          <w:p w14:paraId="41EBF4D8" w14:textId="77777777" w:rsidR="007E41FE" w:rsidRPr="007E41FE" w:rsidRDefault="007E41FE" w:rsidP="000842F7">
            <w:pPr>
              <w:jc w:val="center"/>
            </w:pPr>
            <w:r w:rsidRPr="007E41FE">
              <w:t>First Aid Kit</w:t>
            </w:r>
          </w:p>
        </w:tc>
        <w:tc>
          <w:tcPr>
            <w:tcW w:w="2970" w:type="dxa"/>
          </w:tcPr>
          <w:p w14:paraId="141CD232" w14:textId="77777777" w:rsidR="007E41FE" w:rsidRPr="007E41FE" w:rsidRDefault="007E41FE" w:rsidP="000842F7">
            <w:pPr>
              <w:jc w:val="center"/>
            </w:pPr>
            <w:r w:rsidRPr="007E41FE">
              <w:t>Annually</w:t>
            </w:r>
          </w:p>
        </w:tc>
      </w:tr>
      <w:tr w:rsidR="007E41FE" w14:paraId="43166161" w14:textId="77777777" w:rsidTr="007E41FE">
        <w:tc>
          <w:tcPr>
            <w:tcW w:w="6658" w:type="dxa"/>
          </w:tcPr>
          <w:p w14:paraId="31F302AA" w14:textId="77777777" w:rsidR="007E41FE" w:rsidRDefault="007E41FE" w:rsidP="000842F7">
            <w:pPr>
              <w:jc w:val="center"/>
            </w:pPr>
            <w:r>
              <w:t>Kitchen Inspection</w:t>
            </w:r>
          </w:p>
        </w:tc>
        <w:tc>
          <w:tcPr>
            <w:tcW w:w="2970" w:type="dxa"/>
          </w:tcPr>
          <w:p w14:paraId="52B9F5C5" w14:textId="77777777" w:rsidR="007E41FE" w:rsidRDefault="007E41FE" w:rsidP="000842F7">
            <w:pPr>
              <w:jc w:val="center"/>
            </w:pPr>
            <w:r>
              <w:t>Annual</w:t>
            </w:r>
          </w:p>
        </w:tc>
      </w:tr>
      <w:tr w:rsidR="007E41FE" w14:paraId="21867045" w14:textId="77777777" w:rsidTr="007E41FE">
        <w:tc>
          <w:tcPr>
            <w:tcW w:w="6658" w:type="dxa"/>
          </w:tcPr>
          <w:p w14:paraId="4CA2A5C5" w14:textId="77777777" w:rsidR="007E41FE" w:rsidRDefault="007E41FE" w:rsidP="000842F7">
            <w:pPr>
              <w:jc w:val="center"/>
            </w:pPr>
            <w:r>
              <w:t>Control of Hazardous Substances (COSHH)</w:t>
            </w:r>
          </w:p>
        </w:tc>
        <w:tc>
          <w:tcPr>
            <w:tcW w:w="2970" w:type="dxa"/>
          </w:tcPr>
          <w:p w14:paraId="16BE671D" w14:textId="77777777" w:rsidR="007E41FE" w:rsidRDefault="007E41FE" w:rsidP="000842F7">
            <w:pPr>
              <w:jc w:val="center"/>
              <w:rPr>
                <w:highlight w:val="green"/>
              </w:rPr>
            </w:pPr>
            <w:r>
              <w:t>Annual</w:t>
            </w:r>
          </w:p>
        </w:tc>
      </w:tr>
      <w:tr w:rsidR="007E41FE" w14:paraId="528B565A" w14:textId="77777777" w:rsidTr="007E41FE">
        <w:tc>
          <w:tcPr>
            <w:tcW w:w="6658" w:type="dxa"/>
          </w:tcPr>
          <w:p w14:paraId="31AF1293" w14:textId="77777777" w:rsidR="007E41FE" w:rsidRDefault="007E41FE" w:rsidP="000842F7">
            <w:pPr>
              <w:jc w:val="center"/>
            </w:pPr>
            <w:r>
              <w:t>PAT Testing</w:t>
            </w:r>
          </w:p>
        </w:tc>
        <w:tc>
          <w:tcPr>
            <w:tcW w:w="2970" w:type="dxa"/>
          </w:tcPr>
          <w:p w14:paraId="24685B82" w14:textId="77777777" w:rsidR="007E41FE" w:rsidRDefault="007E41FE" w:rsidP="000842F7">
            <w:pPr>
              <w:jc w:val="center"/>
            </w:pPr>
            <w:r>
              <w:t>Annual</w:t>
            </w:r>
          </w:p>
        </w:tc>
      </w:tr>
      <w:tr w:rsidR="007E41FE" w14:paraId="43406E2E" w14:textId="77777777" w:rsidTr="007E41FE">
        <w:tc>
          <w:tcPr>
            <w:tcW w:w="6658" w:type="dxa"/>
          </w:tcPr>
          <w:p w14:paraId="3C8EE4BE" w14:textId="77777777" w:rsidR="007E41FE" w:rsidRDefault="007E41FE" w:rsidP="000842F7">
            <w:pPr>
              <w:jc w:val="center"/>
            </w:pPr>
            <w:r>
              <w:t>Fixed Wiring Inspection</w:t>
            </w:r>
          </w:p>
        </w:tc>
        <w:tc>
          <w:tcPr>
            <w:tcW w:w="2970" w:type="dxa"/>
          </w:tcPr>
          <w:p w14:paraId="50EA3001" w14:textId="77777777" w:rsidR="007E41FE" w:rsidRDefault="007E41FE" w:rsidP="000842F7">
            <w:pPr>
              <w:jc w:val="center"/>
            </w:pPr>
            <w:r>
              <w:t>5 Year</w:t>
            </w:r>
          </w:p>
        </w:tc>
      </w:tr>
      <w:tr w:rsidR="007E41FE" w14:paraId="581BF927" w14:textId="77777777" w:rsidTr="007E41FE">
        <w:tc>
          <w:tcPr>
            <w:tcW w:w="6658" w:type="dxa"/>
          </w:tcPr>
          <w:p w14:paraId="429E1E30" w14:textId="77777777" w:rsidR="007E41FE" w:rsidRDefault="007E41FE" w:rsidP="000842F7">
            <w:pPr>
              <w:jc w:val="center"/>
            </w:pPr>
            <w:r>
              <w:t>Fire Equipment Inspection</w:t>
            </w:r>
          </w:p>
        </w:tc>
        <w:tc>
          <w:tcPr>
            <w:tcW w:w="2970" w:type="dxa"/>
          </w:tcPr>
          <w:p w14:paraId="46F8F6AC" w14:textId="77777777" w:rsidR="007E41FE" w:rsidRDefault="007E41FE" w:rsidP="000842F7">
            <w:pPr>
              <w:jc w:val="center"/>
            </w:pPr>
            <w:r>
              <w:t>Monthly</w:t>
            </w:r>
          </w:p>
        </w:tc>
      </w:tr>
      <w:tr w:rsidR="007E41FE" w14:paraId="0C416D3C" w14:textId="77777777" w:rsidTr="007E41FE">
        <w:tc>
          <w:tcPr>
            <w:tcW w:w="6658" w:type="dxa"/>
          </w:tcPr>
          <w:p w14:paraId="443230BF" w14:textId="77777777" w:rsidR="007E41FE" w:rsidRDefault="007E41FE" w:rsidP="000842F7">
            <w:pPr>
              <w:jc w:val="center"/>
            </w:pPr>
            <w:r>
              <w:t>Fire Evacuation Drill</w:t>
            </w:r>
          </w:p>
        </w:tc>
        <w:tc>
          <w:tcPr>
            <w:tcW w:w="2970" w:type="dxa"/>
          </w:tcPr>
          <w:p w14:paraId="5484F896" w14:textId="77777777" w:rsidR="007E41FE" w:rsidRDefault="007E41FE" w:rsidP="000842F7">
            <w:pPr>
              <w:jc w:val="center"/>
            </w:pPr>
            <w:r>
              <w:t>Annual</w:t>
            </w:r>
          </w:p>
        </w:tc>
      </w:tr>
      <w:tr w:rsidR="007E41FE" w14:paraId="1DB983B2" w14:textId="77777777" w:rsidTr="007E41FE">
        <w:tc>
          <w:tcPr>
            <w:tcW w:w="6658" w:type="dxa"/>
          </w:tcPr>
          <w:p w14:paraId="45084900" w14:textId="77777777" w:rsidR="007E41FE" w:rsidRDefault="007E41FE" w:rsidP="000842F7">
            <w:pPr>
              <w:jc w:val="center"/>
            </w:pPr>
            <w:r>
              <w:t>Fire Equipment Servicing</w:t>
            </w:r>
          </w:p>
        </w:tc>
        <w:tc>
          <w:tcPr>
            <w:tcW w:w="2970" w:type="dxa"/>
          </w:tcPr>
          <w:p w14:paraId="69E5534C" w14:textId="77777777" w:rsidR="007E41FE" w:rsidRDefault="007E41FE" w:rsidP="000842F7">
            <w:pPr>
              <w:jc w:val="center"/>
            </w:pPr>
            <w:r>
              <w:t>Annual</w:t>
            </w:r>
          </w:p>
        </w:tc>
      </w:tr>
      <w:tr w:rsidR="007E41FE" w14:paraId="0BAFE84B" w14:textId="77777777" w:rsidTr="007E41FE">
        <w:tc>
          <w:tcPr>
            <w:tcW w:w="6658" w:type="dxa"/>
          </w:tcPr>
          <w:p w14:paraId="57FE2632" w14:textId="77777777" w:rsidR="007E41FE" w:rsidRDefault="007E41FE" w:rsidP="000842F7">
            <w:pPr>
              <w:jc w:val="center"/>
            </w:pPr>
            <w:r>
              <w:t xml:space="preserve">Fire Alarm (Churchgate Centre &amp; Emergency Lighting Service </w:t>
            </w:r>
          </w:p>
        </w:tc>
        <w:tc>
          <w:tcPr>
            <w:tcW w:w="2970" w:type="dxa"/>
          </w:tcPr>
          <w:p w14:paraId="4C0C373C" w14:textId="77777777" w:rsidR="007E41FE" w:rsidRDefault="007E41FE" w:rsidP="000842F7">
            <w:pPr>
              <w:jc w:val="center"/>
            </w:pPr>
            <w:r>
              <w:t>(6 Monthly)</w:t>
            </w:r>
          </w:p>
        </w:tc>
      </w:tr>
    </w:tbl>
    <w:p w14:paraId="25108A1D" w14:textId="11809019" w:rsidR="00AA2DB5" w:rsidRDefault="00AA2DB5" w:rsidP="003D1424">
      <w:pPr>
        <w:spacing w:line="240" w:lineRule="auto"/>
      </w:pPr>
    </w:p>
    <w:tbl>
      <w:tblPr>
        <w:tblStyle w:val="a1"/>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2970"/>
      </w:tblGrid>
      <w:tr w:rsidR="007E41FE" w14:paraId="44654734" w14:textId="77777777" w:rsidTr="000842F7">
        <w:tc>
          <w:tcPr>
            <w:tcW w:w="9628" w:type="dxa"/>
            <w:gridSpan w:val="2"/>
          </w:tcPr>
          <w:p w14:paraId="45BB7ADD" w14:textId="2E2456AD" w:rsidR="007E41FE" w:rsidRDefault="007E41FE" w:rsidP="000842F7">
            <w:pPr>
              <w:jc w:val="center"/>
              <w:rPr>
                <w:b/>
              </w:rPr>
            </w:pPr>
            <w:r>
              <w:rPr>
                <w:b/>
              </w:rPr>
              <w:t>Review &amp; Inspection (Foodbank Warehouse)</w:t>
            </w:r>
          </w:p>
        </w:tc>
      </w:tr>
      <w:tr w:rsidR="007E41FE" w14:paraId="65D07677" w14:textId="77777777" w:rsidTr="000842F7">
        <w:tc>
          <w:tcPr>
            <w:tcW w:w="6658" w:type="dxa"/>
          </w:tcPr>
          <w:p w14:paraId="7C696456" w14:textId="77777777" w:rsidR="007E41FE" w:rsidRDefault="007E41FE" w:rsidP="000842F7">
            <w:pPr>
              <w:jc w:val="center"/>
            </w:pPr>
            <w:r>
              <w:t>Health &amp; Safety Annual Inspection (Update Risk Assessment)</w:t>
            </w:r>
          </w:p>
        </w:tc>
        <w:tc>
          <w:tcPr>
            <w:tcW w:w="2970" w:type="dxa"/>
          </w:tcPr>
          <w:p w14:paraId="723B3E43" w14:textId="77777777" w:rsidR="007E41FE" w:rsidRDefault="007E41FE" w:rsidP="000842F7">
            <w:pPr>
              <w:jc w:val="center"/>
            </w:pPr>
            <w:r>
              <w:t>Annual</w:t>
            </w:r>
          </w:p>
        </w:tc>
      </w:tr>
      <w:tr w:rsidR="007E41FE" w14:paraId="5D4709A4" w14:textId="77777777" w:rsidTr="000842F7">
        <w:tc>
          <w:tcPr>
            <w:tcW w:w="6658" w:type="dxa"/>
          </w:tcPr>
          <w:p w14:paraId="095DA340" w14:textId="77777777" w:rsidR="007E41FE" w:rsidRPr="007E41FE" w:rsidRDefault="007E41FE" w:rsidP="000842F7">
            <w:pPr>
              <w:jc w:val="center"/>
            </w:pPr>
            <w:r w:rsidRPr="007E41FE">
              <w:t>First Aid Kit</w:t>
            </w:r>
          </w:p>
        </w:tc>
        <w:tc>
          <w:tcPr>
            <w:tcW w:w="2970" w:type="dxa"/>
          </w:tcPr>
          <w:p w14:paraId="684C96EE" w14:textId="77777777" w:rsidR="007E41FE" w:rsidRPr="007E41FE" w:rsidRDefault="007E41FE" w:rsidP="000842F7">
            <w:pPr>
              <w:jc w:val="center"/>
            </w:pPr>
            <w:r w:rsidRPr="007E41FE">
              <w:t>Annually</w:t>
            </w:r>
          </w:p>
        </w:tc>
      </w:tr>
      <w:tr w:rsidR="007E41FE" w14:paraId="022034B0" w14:textId="77777777" w:rsidTr="000842F7">
        <w:tc>
          <w:tcPr>
            <w:tcW w:w="6658" w:type="dxa"/>
          </w:tcPr>
          <w:p w14:paraId="0AEC9CE0" w14:textId="77777777" w:rsidR="007E41FE" w:rsidRDefault="007E41FE" w:rsidP="000842F7">
            <w:pPr>
              <w:jc w:val="center"/>
            </w:pPr>
            <w:r>
              <w:t>Control of Hazardous Substances (COSHH)</w:t>
            </w:r>
          </w:p>
        </w:tc>
        <w:tc>
          <w:tcPr>
            <w:tcW w:w="2970" w:type="dxa"/>
          </w:tcPr>
          <w:p w14:paraId="324AFEDD" w14:textId="77777777" w:rsidR="007E41FE" w:rsidRDefault="007E41FE" w:rsidP="000842F7">
            <w:pPr>
              <w:jc w:val="center"/>
              <w:rPr>
                <w:highlight w:val="green"/>
              </w:rPr>
            </w:pPr>
            <w:r>
              <w:t>Annual</w:t>
            </w:r>
          </w:p>
        </w:tc>
      </w:tr>
      <w:tr w:rsidR="007E41FE" w14:paraId="26280FAE" w14:textId="77777777" w:rsidTr="000842F7">
        <w:tc>
          <w:tcPr>
            <w:tcW w:w="6658" w:type="dxa"/>
          </w:tcPr>
          <w:p w14:paraId="2891F398" w14:textId="77777777" w:rsidR="007E41FE" w:rsidRDefault="007E41FE" w:rsidP="000842F7">
            <w:pPr>
              <w:jc w:val="center"/>
            </w:pPr>
            <w:r>
              <w:t>PAT Testing</w:t>
            </w:r>
          </w:p>
        </w:tc>
        <w:tc>
          <w:tcPr>
            <w:tcW w:w="2970" w:type="dxa"/>
          </w:tcPr>
          <w:p w14:paraId="023AD5C8" w14:textId="77777777" w:rsidR="007E41FE" w:rsidRDefault="007E41FE" w:rsidP="000842F7">
            <w:pPr>
              <w:jc w:val="center"/>
            </w:pPr>
            <w:r>
              <w:t>Annual</w:t>
            </w:r>
          </w:p>
        </w:tc>
      </w:tr>
      <w:tr w:rsidR="007E41FE" w14:paraId="3DD32C75" w14:textId="77777777" w:rsidTr="000842F7">
        <w:tc>
          <w:tcPr>
            <w:tcW w:w="6658" w:type="dxa"/>
          </w:tcPr>
          <w:p w14:paraId="69EE5EA0" w14:textId="77777777" w:rsidR="007E41FE" w:rsidRDefault="007E41FE" w:rsidP="000842F7">
            <w:pPr>
              <w:jc w:val="center"/>
            </w:pPr>
            <w:r>
              <w:t>Fixed Wiring Inspection</w:t>
            </w:r>
          </w:p>
        </w:tc>
        <w:tc>
          <w:tcPr>
            <w:tcW w:w="2970" w:type="dxa"/>
          </w:tcPr>
          <w:p w14:paraId="78B11DDA" w14:textId="77777777" w:rsidR="007E41FE" w:rsidRDefault="007E41FE" w:rsidP="000842F7">
            <w:pPr>
              <w:jc w:val="center"/>
            </w:pPr>
            <w:r>
              <w:t>5 Year</w:t>
            </w:r>
          </w:p>
        </w:tc>
      </w:tr>
      <w:tr w:rsidR="007E41FE" w14:paraId="14FC25FE" w14:textId="77777777" w:rsidTr="000842F7">
        <w:tc>
          <w:tcPr>
            <w:tcW w:w="6658" w:type="dxa"/>
          </w:tcPr>
          <w:p w14:paraId="695D4C82" w14:textId="77777777" w:rsidR="007E41FE" w:rsidRDefault="007E41FE" w:rsidP="000842F7">
            <w:pPr>
              <w:jc w:val="center"/>
            </w:pPr>
            <w:r>
              <w:t>Fire Equipment Inspection</w:t>
            </w:r>
          </w:p>
        </w:tc>
        <w:tc>
          <w:tcPr>
            <w:tcW w:w="2970" w:type="dxa"/>
          </w:tcPr>
          <w:p w14:paraId="3B4D066C" w14:textId="77777777" w:rsidR="007E41FE" w:rsidRDefault="007E41FE" w:rsidP="000842F7">
            <w:pPr>
              <w:jc w:val="center"/>
            </w:pPr>
            <w:r>
              <w:t>Monthly</w:t>
            </w:r>
          </w:p>
        </w:tc>
      </w:tr>
      <w:tr w:rsidR="007E41FE" w14:paraId="22D2B8BE" w14:textId="77777777" w:rsidTr="000842F7">
        <w:tc>
          <w:tcPr>
            <w:tcW w:w="6658" w:type="dxa"/>
          </w:tcPr>
          <w:p w14:paraId="284A4310" w14:textId="77777777" w:rsidR="007E41FE" w:rsidRDefault="007E41FE" w:rsidP="000842F7">
            <w:pPr>
              <w:jc w:val="center"/>
            </w:pPr>
            <w:r>
              <w:t>Fire Evacuation Drill</w:t>
            </w:r>
          </w:p>
        </w:tc>
        <w:tc>
          <w:tcPr>
            <w:tcW w:w="2970" w:type="dxa"/>
          </w:tcPr>
          <w:p w14:paraId="43FB82B8" w14:textId="77777777" w:rsidR="007E41FE" w:rsidRDefault="007E41FE" w:rsidP="000842F7">
            <w:pPr>
              <w:jc w:val="center"/>
            </w:pPr>
            <w:r>
              <w:t>Annual</w:t>
            </w:r>
          </w:p>
        </w:tc>
      </w:tr>
      <w:tr w:rsidR="007E41FE" w14:paraId="4797B5E2" w14:textId="77777777" w:rsidTr="000842F7">
        <w:tc>
          <w:tcPr>
            <w:tcW w:w="6658" w:type="dxa"/>
          </w:tcPr>
          <w:p w14:paraId="09061A15" w14:textId="77777777" w:rsidR="007E41FE" w:rsidRDefault="007E41FE" w:rsidP="000842F7">
            <w:pPr>
              <w:jc w:val="center"/>
            </w:pPr>
            <w:r>
              <w:t>Fire Equipment Servicing</w:t>
            </w:r>
          </w:p>
        </w:tc>
        <w:tc>
          <w:tcPr>
            <w:tcW w:w="2970" w:type="dxa"/>
          </w:tcPr>
          <w:p w14:paraId="4A234EED" w14:textId="77777777" w:rsidR="007E41FE" w:rsidRDefault="007E41FE" w:rsidP="000842F7">
            <w:pPr>
              <w:jc w:val="center"/>
            </w:pPr>
            <w:r>
              <w:t>Annual</w:t>
            </w:r>
          </w:p>
        </w:tc>
      </w:tr>
    </w:tbl>
    <w:p w14:paraId="2FE02A17" w14:textId="77777777" w:rsidR="007E41FE" w:rsidRDefault="007E41FE" w:rsidP="003D1424">
      <w:pPr>
        <w:spacing w:line="240" w:lineRule="auto"/>
        <w:rPr>
          <w:b/>
          <w:bCs/>
          <w:sz w:val="36"/>
          <w:szCs w:val="36"/>
        </w:rPr>
      </w:pPr>
    </w:p>
    <w:p w14:paraId="79AA7539" w14:textId="77777777" w:rsidR="007E41FE" w:rsidRDefault="007E41FE">
      <w:pPr>
        <w:rPr>
          <w:b/>
          <w:bCs/>
          <w:sz w:val="36"/>
          <w:szCs w:val="36"/>
        </w:rPr>
      </w:pPr>
      <w:r>
        <w:br w:type="page"/>
      </w:r>
    </w:p>
    <w:p w14:paraId="046983A5" w14:textId="0C24C51C" w:rsidR="00CB7368" w:rsidRDefault="00422FA5" w:rsidP="003D1424">
      <w:pPr>
        <w:pStyle w:val="Heading1"/>
        <w:spacing w:line="240" w:lineRule="auto"/>
      </w:pPr>
      <w:r>
        <w:lastRenderedPageBreak/>
        <w:t>Appendix 3: Trained First Aiders</w:t>
      </w:r>
    </w:p>
    <w:p w14:paraId="041F1D7F" w14:textId="77777777" w:rsidR="007E41FE" w:rsidRDefault="007E41FE" w:rsidP="007E41FE">
      <w:pPr>
        <w:widowControl w:val="0"/>
        <w:numPr>
          <w:ilvl w:val="0"/>
          <w:numId w:val="3"/>
        </w:numPr>
        <w:pBdr>
          <w:top w:val="nil"/>
          <w:left w:val="nil"/>
          <w:bottom w:val="nil"/>
          <w:right w:val="nil"/>
          <w:between w:val="nil"/>
        </w:pBdr>
        <w:spacing w:after="0" w:line="240" w:lineRule="auto"/>
        <w:ind w:left="714" w:hanging="357"/>
      </w:pPr>
      <w:r>
        <w:rPr>
          <w:rFonts w:ascii="Gill Sans" w:hAnsi="Gill Sans"/>
          <w:color w:val="000000"/>
          <w:szCs w:val="28"/>
        </w:rPr>
        <w:t>Ben Horrex</w:t>
      </w:r>
    </w:p>
    <w:p w14:paraId="21DF329C" w14:textId="77777777" w:rsidR="00CB7368" w:rsidRDefault="00422FA5" w:rsidP="007E41FE">
      <w:pPr>
        <w:widowControl w:val="0"/>
        <w:numPr>
          <w:ilvl w:val="0"/>
          <w:numId w:val="3"/>
        </w:numPr>
        <w:pBdr>
          <w:top w:val="nil"/>
          <w:left w:val="nil"/>
          <w:bottom w:val="nil"/>
          <w:right w:val="nil"/>
          <w:between w:val="nil"/>
        </w:pBdr>
        <w:spacing w:after="0" w:line="240" w:lineRule="auto"/>
        <w:ind w:left="714" w:hanging="357"/>
      </w:pPr>
      <w:r>
        <w:rPr>
          <w:rFonts w:ascii="Gill Sans" w:hAnsi="Gill Sans"/>
          <w:color w:val="000000"/>
          <w:szCs w:val="28"/>
        </w:rPr>
        <w:t>Davi</w:t>
      </w:r>
      <w:r>
        <w:t>d Collins</w:t>
      </w:r>
    </w:p>
    <w:p w14:paraId="10BF73CB" w14:textId="497C6031" w:rsidR="00CB7368" w:rsidRPr="003D1424" w:rsidRDefault="00422FA5" w:rsidP="007E41FE">
      <w:pPr>
        <w:widowControl w:val="0"/>
        <w:numPr>
          <w:ilvl w:val="0"/>
          <w:numId w:val="3"/>
        </w:numPr>
        <w:pBdr>
          <w:top w:val="nil"/>
          <w:left w:val="nil"/>
          <w:bottom w:val="nil"/>
          <w:right w:val="nil"/>
          <w:between w:val="nil"/>
        </w:pBdr>
        <w:spacing w:after="0" w:line="240" w:lineRule="auto"/>
        <w:ind w:left="714" w:hanging="357"/>
      </w:pPr>
      <w:r>
        <w:rPr>
          <w:rFonts w:ascii="Gill Sans" w:hAnsi="Gill Sans"/>
          <w:color w:val="000000"/>
          <w:szCs w:val="28"/>
        </w:rPr>
        <w:t>Tricia Dean</w:t>
      </w:r>
    </w:p>
    <w:p w14:paraId="00179BA3" w14:textId="77777777" w:rsidR="003D1424" w:rsidRDefault="003D1424" w:rsidP="003D1424">
      <w:pPr>
        <w:widowControl w:val="0"/>
        <w:pBdr>
          <w:top w:val="nil"/>
          <w:left w:val="nil"/>
          <w:bottom w:val="nil"/>
          <w:right w:val="nil"/>
          <w:between w:val="nil"/>
        </w:pBdr>
        <w:spacing w:after="0" w:line="240" w:lineRule="auto"/>
        <w:rPr>
          <w:rFonts w:ascii="Gill Sans" w:hAnsi="Gill Sans"/>
          <w:color w:val="000000"/>
          <w:szCs w:val="28"/>
        </w:rPr>
      </w:pPr>
    </w:p>
    <w:p w14:paraId="0982BCA1" w14:textId="77777777" w:rsidR="003D1424" w:rsidRDefault="003D1424" w:rsidP="003D1424">
      <w:pPr>
        <w:widowControl w:val="0"/>
        <w:pBdr>
          <w:top w:val="nil"/>
          <w:left w:val="nil"/>
          <w:bottom w:val="nil"/>
          <w:right w:val="nil"/>
          <w:between w:val="nil"/>
        </w:pBdr>
        <w:spacing w:after="0" w:line="240" w:lineRule="auto"/>
        <w:rPr>
          <w:rFonts w:ascii="Gill Sans" w:hAnsi="Gill Sans"/>
          <w:color w:val="000000"/>
          <w:szCs w:val="28"/>
        </w:rPr>
      </w:pPr>
    </w:p>
    <w:tbl>
      <w:tblPr>
        <w:tblStyle w:val="TableGrid"/>
        <w:tblW w:w="0" w:type="auto"/>
        <w:tblLook w:val="04A0" w:firstRow="1" w:lastRow="0" w:firstColumn="1" w:lastColumn="0" w:noHBand="0" w:noVBand="1"/>
      </w:tblPr>
      <w:tblGrid>
        <w:gridCol w:w="4814"/>
        <w:gridCol w:w="4814"/>
      </w:tblGrid>
      <w:tr w:rsidR="003D1424" w14:paraId="699205DE" w14:textId="77777777" w:rsidTr="007E41FE">
        <w:trPr>
          <w:trHeight w:hRule="exact" w:val="567"/>
        </w:trPr>
        <w:tc>
          <w:tcPr>
            <w:tcW w:w="4814" w:type="dxa"/>
          </w:tcPr>
          <w:p w14:paraId="55C755CE" w14:textId="77777777" w:rsidR="003D1424" w:rsidRDefault="003D1424" w:rsidP="003D1424">
            <w:r>
              <w:rPr>
                <w:b/>
              </w:rPr>
              <w:t>Rector</w:t>
            </w:r>
            <w:r>
              <w:t>:</w:t>
            </w:r>
          </w:p>
        </w:tc>
        <w:tc>
          <w:tcPr>
            <w:tcW w:w="4814" w:type="dxa"/>
          </w:tcPr>
          <w:p w14:paraId="5B33B420" w14:textId="77777777" w:rsidR="003D1424" w:rsidRDefault="003D1424" w:rsidP="003D1424">
            <w:r>
              <w:t>Revd Nigel Byard</w:t>
            </w:r>
          </w:p>
        </w:tc>
      </w:tr>
      <w:tr w:rsidR="003D1424" w14:paraId="40325931" w14:textId="77777777" w:rsidTr="007E41FE">
        <w:trPr>
          <w:trHeight w:hRule="exact" w:val="567"/>
        </w:trPr>
        <w:tc>
          <w:tcPr>
            <w:tcW w:w="4814" w:type="dxa"/>
          </w:tcPr>
          <w:p w14:paraId="21F7F21D" w14:textId="77777777" w:rsidR="003D1424" w:rsidRDefault="003D1424" w:rsidP="003D1424">
            <w:r>
              <w:rPr>
                <w:b/>
              </w:rPr>
              <w:t>Churchwarden:</w:t>
            </w:r>
          </w:p>
        </w:tc>
        <w:tc>
          <w:tcPr>
            <w:tcW w:w="4814" w:type="dxa"/>
          </w:tcPr>
          <w:p w14:paraId="400FFB8E" w14:textId="77777777" w:rsidR="003D1424" w:rsidRDefault="003D1424" w:rsidP="003D1424">
            <w:r>
              <w:t>Patricia Dean</w:t>
            </w:r>
          </w:p>
        </w:tc>
      </w:tr>
      <w:tr w:rsidR="003D1424" w14:paraId="4DB59D74" w14:textId="77777777" w:rsidTr="007E41FE">
        <w:trPr>
          <w:trHeight w:hRule="exact" w:val="567"/>
        </w:trPr>
        <w:tc>
          <w:tcPr>
            <w:tcW w:w="4814" w:type="dxa"/>
          </w:tcPr>
          <w:p w14:paraId="66948823" w14:textId="77777777" w:rsidR="003D1424" w:rsidRDefault="003D1424" w:rsidP="003D1424">
            <w:r>
              <w:rPr>
                <w:b/>
              </w:rPr>
              <w:t>Churchwarden</w:t>
            </w:r>
            <w:r>
              <w:t>:</w:t>
            </w:r>
          </w:p>
        </w:tc>
        <w:tc>
          <w:tcPr>
            <w:tcW w:w="4814" w:type="dxa"/>
          </w:tcPr>
          <w:p w14:paraId="6B3790A9" w14:textId="77777777" w:rsidR="003D1424" w:rsidRDefault="003D1424" w:rsidP="003D1424">
            <w:r>
              <w:t>Peter Kent</w:t>
            </w:r>
          </w:p>
        </w:tc>
      </w:tr>
      <w:tr w:rsidR="003D1424" w14:paraId="2578AEDB" w14:textId="77777777" w:rsidTr="007E41FE">
        <w:trPr>
          <w:trHeight w:hRule="exact" w:val="567"/>
        </w:trPr>
        <w:tc>
          <w:tcPr>
            <w:tcW w:w="4814" w:type="dxa"/>
          </w:tcPr>
          <w:p w14:paraId="4B6640EF" w14:textId="77777777" w:rsidR="003D1424" w:rsidRDefault="003D1424" w:rsidP="003D1424">
            <w:r>
              <w:rPr>
                <w:b/>
              </w:rPr>
              <w:t>Health and Safety Officer</w:t>
            </w:r>
          </w:p>
        </w:tc>
        <w:tc>
          <w:tcPr>
            <w:tcW w:w="4814" w:type="dxa"/>
          </w:tcPr>
          <w:p w14:paraId="2CD5E9D7" w14:textId="5C68760A" w:rsidR="003D1424" w:rsidRDefault="003D1424" w:rsidP="003D1424"/>
        </w:tc>
      </w:tr>
      <w:tr w:rsidR="003D1424" w14:paraId="1DBA086E" w14:textId="77777777" w:rsidTr="007E41FE">
        <w:trPr>
          <w:trHeight w:hRule="exact" w:val="567"/>
        </w:trPr>
        <w:tc>
          <w:tcPr>
            <w:tcW w:w="4814" w:type="dxa"/>
          </w:tcPr>
          <w:p w14:paraId="21D8C18E" w14:textId="77777777" w:rsidR="003D1424" w:rsidRDefault="003D1424" w:rsidP="003D1424">
            <w:pPr>
              <w:rPr>
                <w:b/>
              </w:rPr>
            </w:pPr>
            <w:r>
              <w:rPr>
                <w:b/>
              </w:rPr>
              <w:t>Policy Dated</w:t>
            </w:r>
          </w:p>
        </w:tc>
        <w:tc>
          <w:tcPr>
            <w:tcW w:w="4814" w:type="dxa"/>
          </w:tcPr>
          <w:p w14:paraId="13862EB1" w14:textId="5283670F" w:rsidR="003D1424" w:rsidRDefault="008A14B6" w:rsidP="003D1424">
            <w:r>
              <w:t>1</w:t>
            </w:r>
            <w:r w:rsidRPr="008A14B6">
              <w:rPr>
                <w:vertAlign w:val="superscript"/>
              </w:rPr>
              <w:t>st</w:t>
            </w:r>
            <w:r>
              <w:t xml:space="preserve"> June 2026</w:t>
            </w:r>
          </w:p>
        </w:tc>
      </w:tr>
      <w:tr w:rsidR="003D1424" w14:paraId="603A7532" w14:textId="77777777" w:rsidTr="007E41FE">
        <w:trPr>
          <w:trHeight w:hRule="exact" w:val="567"/>
        </w:trPr>
        <w:tc>
          <w:tcPr>
            <w:tcW w:w="4814" w:type="dxa"/>
          </w:tcPr>
          <w:p w14:paraId="04E22C6C" w14:textId="77777777" w:rsidR="003D1424" w:rsidRDefault="003D1424" w:rsidP="003D1424">
            <w:pPr>
              <w:rPr>
                <w:b/>
              </w:rPr>
            </w:pPr>
            <w:r>
              <w:rPr>
                <w:b/>
              </w:rPr>
              <w:t>Review Date:</w:t>
            </w:r>
          </w:p>
        </w:tc>
        <w:tc>
          <w:tcPr>
            <w:tcW w:w="4814" w:type="dxa"/>
          </w:tcPr>
          <w:p w14:paraId="73CED125" w14:textId="50C61908" w:rsidR="003D1424" w:rsidRDefault="008A14B6" w:rsidP="003D1424">
            <w:r>
              <w:t xml:space="preserve">May </w:t>
            </w:r>
            <w:r w:rsidR="00D6036C">
              <w:t>202</w:t>
            </w:r>
            <w:r>
              <w:t>7</w:t>
            </w:r>
            <w:r w:rsidR="003D1424">
              <w:t xml:space="preserve"> (PCC meeting)</w:t>
            </w:r>
          </w:p>
        </w:tc>
      </w:tr>
    </w:tbl>
    <w:p w14:paraId="3044ADAB" w14:textId="77777777" w:rsidR="003D1424" w:rsidRDefault="003D1424" w:rsidP="003D1424">
      <w:pPr>
        <w:widowControl w:val="0"/>
        <w:pBdr>
          <w:top w:val="nil"/>
          <w:left w:val="nil"/>
          <w:bottom w:val="nil"/>
          <w:right w:val="nil"/>
          <w:between w:val="nil"/>
        </w:pBdr>
        <w:spacing w:after="0" w:line="240" w:lineRule="auto"/>
      </w:pPr>
    </w:p>
    <w:sectPr w:rsidR="003D1424" w:rsidSect="00195238">
      <w:footerReference w:type="default" r:id="rId11"/>
      <w:pgSz w:w="11906" w:h="16838"/>
      <w:pgMar w:top="1134" w:right="1134" w:bottom="1134" w:left="1134" w:header="709"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6BF27" w14:textId="77777777" w:rsidR="00195AF0" w:rsidRDefault="00195AF0" w:rsidP="00084ACE">
      <w:pPr>
        <w:spacing w:after="0" w:line="240" w:lineRule="auto"/>
      </w:pPr>
      <w:r>
        <w:separator/>
      </w:r>
    </w:p>
  </w:endnote>
  <w:endnote w:type="continuationSeparator" w:id="0">
    <w:p w14:paraId="0D9D19C8" w14:textId="77777777" w:rsidR="00195AF0" w:rsidRDefault="00195AF0" w:rsidP="00084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Gill Sans">
    <w:altName w:val="Calibri"/>
    <w:charset w:val="00"/>
    <w:family w:val="auto"/>
    <w:pitch w:val="default"/>
    <w:embedRegular r:id="rId1" w:fontKey="{DE2A2637-D7E1-4260-B493-6314C61EA09F}"/>
    <w:embedBold r:id="rId2" w:fontKey="{025057CB-84E4-4CB8-893E-D0336BFF39F4}"/>
    <w:embedItalic r:id="rId3" w:fontKey="{140C0927-4050-40FD-B01C-ED45E872C141}"/>
  </w:font>
  <w:font w:name="Gill Sans MT">
    <w:panose1 w:val="020B0502020104020203"/>
    <w:charset w:val="00"/>
    <w:family w:val="swiss"/>
    <w:pitch w:val="variable"/>
    <w:sig w:usb0="00000007" w:usb1="00000000" w:usb2="00000000" w:usb3="00000000" w:csb0="00000003" w:csb1="00000000"/>
    <w:embedRegular r:id="rId4" w:fontKey="{A136E5BF-BAAA-4D71-B5D6-6F80C539ECED}"/>
    <w:embedBold r:id="rId5" w:fontKey="{9D681749-2938-4F65-B9EC-EC03E750646C}"/>
    <w:embedItalic r:id="rId6" w:fontKey="{A3AD273E-F6E9-4BB3-9EC1-FFFAE7FCDE1C}"/>
  </w:font>
  <w:font w:name="Calibri Light">
    <w:panose1 w:val="020F0302020204030204"/>
    <w:charset w:val="00"/>
    <w:family w:val="swiss"/>
    <w:pitch w:val="variable"/>
    <w:sig w:usb0="E4002EFF" w:usb1="C200247B" w:usb2="00000009" w:usb3="00000000" w:csb0="000001FF" w:csb1="00000000"/>
    <w:embedRegular r:id="rId7" w:fontKey="{D9193E51-B374-4A51-8D91-1F699D13AF04}"/>
    <w:embedItalic r:id="rId8" w:fontKey="{02059D00-82E7-4098-95A4-644F15DD406A}"/>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9" w:fontKey="{F3CDDAD0-5C00-42A7-82B8-597039ED6B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994019"/>
      <w:docPartObj>
        <w:docPartGallery w:val="Page Numbers (Bottom of Page)"/>
        <w:docPartUnique/>
      </w:docPartObj>
    </w:sdtPr>
    <w:sdtEndPr>
      <w:rPr>
        <w:noProof/>
      </w:rPr>
    </w:sdtEndPr>
    <w:sdtContent>
      <w:p w14:paraId="662C3232" w14:textId="3EA12BEE" w:rsidR="00084ACE" w:rsidRDefault="00084A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BC6D1C" w14:textId="77777777" w:rsidR="00084ACE" w:rsidRDefault="00084A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A9F96" w14:textId="77777777" w:rsidR="00195AF0" w:rsidRDefault="00195AF0" w:rsidP="00084ACE">
      <w:pPr>
        <w:spacing w:after="0" w:line="240" w:lineRule="auto"/>
      </w:pPr>
      <w:r>
        <w:separator/>
      </w:r>
    </w:p>
  </w:footnote>
  <w:footnote w:type="continuationSeparator" w:id="0">
    <w:p w14:paraId="00D2A528" w14:textId="77777777" w:rsidR="00195AF0" w:rsidRDefault="00195AF0" w:rsidP="00084A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4EB5"/>
    <w:multiLevelType w:val="multilevel"/>
    <w:tmpl w:val="77E03D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10470F"/>
    <w:multiLevelType w:val="multilevel"/>
    <w:tmpl w:val="B896D3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8C6718C"/>
    <w:multiLevelType w:val="multilevel"/>
    <w:tmpl w:val="C15A26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E593C92"/>
    <w:multiLevelType w:val="multilevel"/>
    <w:tmpl w:val="B9186E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0753AA4"/>
    <w:multiLevelType w:val="multilevel"/>
    <w:tmpl w:val="CF5ED9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510D48"/>
    <w:multiLevelType w:val="multilevel"/>
    <w:tmpl w:val="52B451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E6C6DE1"/>
    <w:multiLevelType w:val="multilevel"/>
    <w:tmpl w:val="1A8CED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EC5211E"/>
    <w:multiLevelType w:val="multilevel"/>
    <w:tmpl w:val="41EC67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FBC1CB8"/>
    <w:multiLevelType w:val="multilevel"/>
    <w:tmpl w:val="00A4D1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0771F51"/>
    <w:multiLevelType w:val="multilevel"/>
    <w:tmpl w:val="3DF0A3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5B82E67"/>
    <w:multiLevelType w:val="multilevel"/>
    <w:tmpl w:val="CE52B5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4457816"/>
    <w:multiLevelType w:val="multilevel"/>
    <w:tmpl w:val="655CF2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346181A"/>
    <w:multiLevelType w:val="multilevel"/>
    <w:tmpl w:val="C7C66EEA"/>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3" w15:restartNumberingAfterBreak="0">
    <w:nsid w:val="776B10B3"/>
    <w:multiLevelType w:val="multilevel"/>
    <w:tmpl w:val="CB40EA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39152073">
    <w:abstractNumId w:val="11"/>
  </w:num>
  <w:num w:numId="2" w16cid:durableId="1042679351">
    <w:abstractNumId w:val="8"/>
  </w:num>
  <w:num w:numId="3" w16cid:durableId="2077851596">
    <w:abstractNumId w:val="3"/>
  </w:num>
  <w:num w:numId="4" w16cid:durableId="957026838">
    <w:abstractNumId w:val="1"/>
  </w:num>
  <w:num w:numId="5" w16cid:durableId="504905896">
    <w:abstractNumId w:val="7"/>
  </w:num>
  <w:num w:numId="6" w16cid:durableId="1587807211">
    <w:abstractNumId w:val="2"/>
  </w:num>
  <w:num w:numId="7" w16cid:durableId="1782994963">
    <w:abstractNumId w:val="13"/>
  </w:num>
  <w:num w:numId="8" w16cid:durableId="648091876">
    <w:abstractNumId w:val="10"/>
  </w:num>
  <w:num w:numId="9" w16cid:durableId="1777022764">
    <w:abstractNumId w:val="0"/>
  </w:num>
  <w:num w:numId="10" w16cid:durableId="1118260695">
    <w:abstractNumId w:val="12"/>
  </w:num>
  <w:num w:numId="11" w16cid:durableId="542865169">
    <w:abstractNumId w:val="6"/>
  </w:num>
  <w:num w:numId="12" w16cid:durableId="1048842914">
    <w:abstractNumId w:val="9"/>
  </w:num>
  <w:num w:numId="13" w16cid:durableId="441731162">
    <w:abstractNumId w:val="5"/>
  </w:num>
  <w:num w:numId="14" w16cid:durableId="1733769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368"/>
    <w:rsid w:val="00084ACE"/>
    <w:rsid w:val="00195238"/>
    <w:rsid w:val="00195AF0"/>
    <w:rsid w:val="001A7484"/>
    <w:rsid w:val="001B0C22"/>
    <w:rsid w:val="002E7A09"/>
    <w:rsid w:val="003256D4"/>
    <w:rsid w:val="003260DC"/>
    <w:rsid w:val="0033024F"/>
    <w:rsid w:val="003745B7"/>
    <w:rsid w:val="003D1424"/>
    <w:rsid w:val="00422FA5"/>
    <w:rsid w:val="004627FC"/>
    <w:rsid w:val="00480ED4"/>
    <w:rsid w:val="00625ACD"/>
    <w:rsid w:val="00692015"/>
    <w:rsid w:val="00775C94"/>
    <w:rsid w:val="007E41FE"/>
    <w:rsid w:val="007F55A4"/>
    <w:rsid w:val="00857F47"/>
    <w:rsid w:val="008A14B6"/>
    <w:rsid w:val="00A35162"/>
    <w:rsid w:val="00AA2DB5"/>
    <w:rsid w:val="00AF62AF"/>
    <w:rsid w:val="00B149D4"/>
    <w:rsid w:val="00C8105D"/>
    <w:rsid w:val="00CB7368"/>
    <w:rsid w:val="00D37AAE"/>
    <w:rsid w:val="00D6036C"/>
    <w:rsid w:val="00F45F84"/>
    <w:rsid w:val="00FF7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2BFD4"/>
  <w15:docId w15:val="{9374947E-6F6D-4205-9163-9058CD00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w:eastAsia="Gill Sans" w:hAnsi="Gill Sans" w:cs="Gill Sans"/>
        <w:sz w:val="28"/>
        <w:szCs w:val="28"/>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424"/>
    <w:rPr>
      <w:rFonts w:ascii="Gill Sans MT" w:hAnsi="Gill Sans MT"/>
      <w:sz w:val="24"/>
      <w:szCs w:val="24"/>
    </w:rPr>
  </w:style>
  <w:style w:type="paragraph" w:styleId="Heading1">
    <w:name w:val="heading 1"/>
    <w:basedOn w:val="Normal"/>
    <w:next w:val="Normal"/>
    <w:link w:val="Heading1Char"/>
    <w:uiPriority w:val="9"/>
    <w:qFormat/>
    <w:rsid w:val="000455F7"/>
    <w:pPr>
      <w:outlineLvl w:val="0"/>
    </w:pPr>
    <w:rPr>
      <w:b/>
      <w:bCs/>
      <w:sz w:val="36"/>
      <w:szCs w:val="36"/>
    </w:rPr>
  </w:style>
  <w:style w:type="paragraph" w:styleId="Heading2">
    <w:name w:val="heading 2"/>
    <w:basedOn w:val="Normal"/>
    <w:next w:val="Normal"/>
    <w:link w:val="Heading2Char"/>
    <w:uiPriority w:val="9"/>
    <w:unhideWhenUsed/>
    <w:qFormat/>
    <w:rsid w:val="003D1424"/>
    <w:pPr>
      <w:spacing w:before="240"/>
      <w:outlineLvl w:val="1"/>
    </w:pPr>
    <w:rPr>
      <w:b/>
      <w:spacing w:val="40"/>
      <w:szCs w:val="28"/>
    </w:rPr>
  </w:style>
  <w:style w:type="paragraph" w:styleId="Heading3">
    <w:name w:val="heading 3"/>
    <w:basedOn w:val="Normal"/>
    <w:next w:val="Normal"/>
    <w:link w:val="Heading3Char"/>
    <w:uiPriority w:val="9"/>
    <w:semiHidden/>
    <w:unhideWhenUsed/>
    <w:qFormat/>
    <w:rsid w:val="000455F7"/>
    <w:pPr>
      <w:outlineLvl w:val="2"/>
    </w:pPr>
    <w:rPr>
      <w:b/>
      <w:bCs/>
      <w:spacing w:val="20"/>
    </w:rPr>
  </w:style>
  <w:style w:type="paragraph" w:styleId="Heading4">
    <w:name w:val="heading 4"/>
    <w:basedOn w:val="Normal"/>
    <w:next w:val="Normal"/>
    <w:link w:val="Heading4Char"/>
    <w:uiPriority w:val="9"/>
    <w:semiHidden/>
    <w:unhideWhenUsed/>
    <w:qFormat/>
    <w:rsid w:val="00D00FA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55F7"/>
    <w:pPr>
      <w:spacing w:after="0"/>
      <w:jc w:val="right"/>
    </w:pPr>
    <w:rPr>
      <w:b/>
      <w:bCs/>
      <w:caps/>
      <w:spacing w:val="40"/>
      <w:sz w:val="48"/>
      <w:szCs w:val="48"/>
    </w:rPr>
  </w:style>
  <w:style w:type="character" w:customStyle="1" w:styleId="Heading1Char">
    <w:name w:val="Heading 1 Char"/>
    <w:basedOn w:val="DefaultParagraphFont"/>
    <w:link w:val="Heading1"/>
    <w:uiPriority w:val="9"/>
    <w:rsid w:val="000455F7"/>
    <w:rPr>
      <w:rFonts w:ascii="Gill Sans MT" w:hAnsi="Gill Sans MT"/>
      <w:b/>
      <w:bCs/>
      <w:sz w:val="36"/>
      <w:szCs w:val="36"/>
    </w:rPr>
  </w:style>
  <w:style w:type="character" w:customStyle="1" w:styleId="Heading2Char">
    <w:name w:val="Heading 2 Char"/>
    <w:basedOn w:val="DefaultParagraphFont"/>
    <w:link w:val="Heading2"/>
    <w:uiPriority w:val="9"/>
    <w:rsid w:val="003D1424"/>
    <w:rPr>
      <w:rFonts w:ascii="Gill Sans MT" w:hAnsi="Gill Sans MT"/>
      <w:b/>
      <w:spacing w:val="40"/>
      <w:sz w:val="24"/>
    </w:rPr>
  </w:style>
  <w:style w:type="character" w:customStyle="1" w:styleId="Heading3Char">
    <w:name w:val="Heading 3 Char"/>
    <w:basedOn w:val="DefaultParagraphFont"/>
    <w:link w:val="Heading3"/>
    <w:uiPriority w:val="9"/>
    <w:rsid w:val="000455F7"/>
    <w:rPr>
      <w:rFonts w:ascii="Gill Sans MT" w:hAnsi="Gill Sans MT"/>
      <w:b/>
      <w:bCs/>
      <w:spacing w:val="20"/>
      <w:sz w:val="24"/>
      <w:szCs w:val="24"/>
    </w:rPr>
  </w:style>
  <w:style w:type="character" w:customStyle="1" w:styleId="TitleChar">
    <w:name w:val="Title Char"/>
    <w:basedOn w:val="DefaultParagraphFont"/>
    <w:link w:val="Title"/>
    <w:uiPriority w:val="10"/>
    <w:rsid w:val="000455F7"/>
    <w:rPr>
      <w:rFonts w:ascii="Gill Sans MT" w:hAnsi="Gill Sans MT"/>
      <w:b/>
      <w:bCs/>
      <w:caps/>
      <w:spacing w:val="40"/>
      <w:sz w:val="48"/>
      <w:szCs w:val="48"/>
    </w:rPr>
  </w:style>
  <w:style w:type="paragraph" w:styleId="Subtitle">
    <w:name w:val="Subtitle"/>
    <w:basedOn w:val="Normal"/>
    <w:next w:val="Normal"/>
    <w:link w:val="SubtitleChar"/>
    <w:uiPriority w:val="11"/>
    <w:qFormat/>
    <w:pPr>
      <w:jc w:val="right"/>
    </w:pPr>
    <w:rPr>
      <w:color w:val="5A5A5A"/>
    </w:rPr>
  </w:style>
  <w:style w:type="character" w:customStyle="1" w:styleId="SubtitleChar">
    <w:name w:val="Subtitle Char"/>
    <w:basedOn w:val="DefaultParagraphFont"/>
    <w:link w:val="Subtitle"/>
    <w:uiPriority w:val="11"/>
    <w:rsid w:val="000455F7"/>
    <w:rPr>
      <w:rFonts w:ascii="Gill Sans MT" w:eastAsiaTheme="minorEastAsia" w:hAnsi="Gill Sans MT"/>
      <w:color w:val="5A5A5A" w:themeColor="text1" w:themeTint="A5"/>
      <w:spacing w:val="15"/>
      <w:sz w:val="28"/>
      <w:szCs w:val="28"/>
    </w:rPr>
  </w:style>
  <w:style w:type="paragraph" w:styleId="Quote">
    <w:name w:val="Quote"/>
    <w:basedOn w:val="Normal"/>
    <w:next w:val="Normal"/>
    <w:link w:val="QuoteChar"/>
    <w:autoRedefine/>
    <w:uiPriority w:val="29"/>
    <w:qFormat/>
    <w:rsid w:val="000455F7"/>
    <w:pPr>
      <w:ind w:left="567" w:right="521"/>
    </w:pPr>
    <w:rPr>
      <w:i/>
      <w:iCs/>
    </w:rPr>
  </w:style>
  <w:style w:type="character" w:customStyle="1" w:styleId="QuoteChar">
    <w:name w:val="Quote Char"/>
    <w:basedOn w:val="DefaultParagraphFont"/>
    <w:link w:val="Quote"/>
    <w:uiPriority w:val="29"/>
    <w:rsid w:val="000455F7"/>
    <w:rPr>
      <w:rFonts w:ascii="Gill Sans MT" w:hAnsi="Gill Sans MT"/>
      <w:i/>
      <w:iCs/>
      <w:sz w:val="24"/>
      <w:szCs w:val="24"/>
    </w:rPr>
  </w:style>
  <w:style w:type="paragraph" w:customStyle="1" w:styleId="QuoteRef">
    <w:name w:val="Quote Ref"/>
    <w:basedOn w:val="Quote"/>
    <w:next w:val="Normal"/>
    <w:link w:val="QuoteRefChar"/>
    <w:autoRedefine/>
    <w:qFormat/>
    <w:rsid w:val="00280DDB"/>
    <w:pPr>
      <w:jc w:val="right"/>
    </w:pPr>
    <w:rPr>
      <w:i w:val="0"/>
    </w:rPr>
  </w:style>
  <w:style w:type="character" w:customStyle="1" w:styleId="QuoteRefChar">
    <w:name w:val="Quote Ref Char"/>
    <w:basedOn w:val="QuoteChar"/>
    <w:link w:val="QuoteRef"/>
    <w:rsid w:val="00280DDB"/>
    <w:rPr>
      <w:rFonts w:ascii="Gill Sans MT" w:hAnsi="Gill Sans MT"/>
      <w:i w:val="0"/>
      <w:iCs/>
      <w:sz w:val="24"/>
      <w:szCs w:val="24"/>
    </w:rPr>
  </w:style>
  <w:style w:type="paragraph" w:styleId="ListParagraph">
    <w:name w:val="List Paragraph"/>
    <w:basedOn w:val="Normal"/>
    <w:uiPriority w:val="34"/>
    <w:qFormat/>
    <w:rsid w:val="000203AD"/>
    <w:pPr>
      <w:ind w:left="720"/>
      <w:contextualSpacing/>
    </w:pPr>
  </w:style>
  <w:style w:type="character" w:styleId="Hyperlink">
    <w:name w:val="Hyperlink"/>
    <w:basedOn w:val="DefaultParagraphFont"/>
    <w:uiPriority w:val="99"/>
    <w:unhideWhenUsed/>
    <w:rsid w:val="00AE7040"/>
    <w:rPr>
      <w:color w:val="0563C1" w:themeColor="hyperlink"/>
      <w:u w:val="single"/>
    </w:rPr>
  </w:style>
  <w:style w:type="character" w:styleId="UnresolvedMention">
    <w:name w:val="Unresolved Mention"/>
    <w:basedOn w:val="DefaultParagraphFont"/>
    <w:uiPriority w:val="99"/>
    <w:semiHidden/>
    <w:unhideWhenUsed/>
    <w:rsid w:val="00AE7040"/>
    <w:rPr>
      <w:color w:val="605E5C"/>
      <w:shd w:val="clear" w:color="auto" w:fill="E1DFDD"/>
    </w:rPr>
  </w:style>
  <w:style w:type="character" w:customStyle="1" w:styleId="Heading4Char">
    <w:name w:val="Heading 4 Char"/>
    <w:basedOn w:val="DefaultParagraphFont"/>
    <w:link w:val="Heading4"/>
    <w:uiPriority w:val="9"/>
    <w:semiHidden/>
    <w:rsid w:val="00D00FA7"/>
    <w:rPr>
      <w:rFonts w:asciiTheme="majorHAnsi" w:eastAsiaTheme="majorEastAsia" w:hAnsiTheme="majorHAnsi" w:cstheme="majorBidi"/>
      <w:i/>
      <w:iCs/>
      <w:color w:val="2F5496" w:themeColor="accent1" w:themeShade="BF"/>
      <w:sz w:val="28"/>
      <w:szCs w:val="24"/>
    </w:rPr>
  </w:style>
  <w:style w:type="table" w:styleId="TableGrid">
    <w:name w:val="Table Grid"/>
    <w:basedOn w:val="TableNormal"/>
    <w:uiPriority w:val="59"/>
    <w:rsid w:val="00D00FA7"/>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D00FA7"/>
    <w:pPr>
      <w:spacing w:after="0" w:line="240" w:lineRule="auto"/>
    </w:pPr>
    <w:rPr>
      <w:rFonts w:asciiTheme="minorHAnsi" w:hAnsiTheme="minorHAnsi"/>
      <w:sz w:val="20"/>
      <w:szCs w:val="20"/>
      <w:lang w:eastAsia="en-US"/>
    </w:rPr>
  </w:style>
  <w:style w:type="character" w:customStyle="1" w:styleId="FootnoteTextChar">
    <w:name w:val="Footnote Text Char"/>
    <w:basedOn w:val="DefaultParagraphFont"/>
    <w:link w:val="FootnoteText"/>
    <w:rsid w:val="00D00FA7"/>
    <w:rPr>
      <w:sz w:val="20"/>
      <w:szCs w:val="20"/>
      <w:lang w:eastAsia="en-US"/>
    </w:rPr>
  </w:style>
  <w:style w:type="character" w:styleId="FootnoteReference">
    <w:name w:val="footnote reference"/>
    <w:basedOn w:val="DefaultParagraphFont"/>
    <w:unhideWhenUsed/>
    <w:rsid w:val="00D00FA7"/>
    <w:rPr>
      <w:vertAlign w:val="superscript"/>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084A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ACE"/>
    <w:rPr>
      <w:rFonts w:ascii="Gill Sans MT" w:hAnsi="Gill Sans MT"/>
      <w:szCs w:val="24"/>
    </w:rPr>
  </w:style>
  <w:style w:type="paragraph" w:styleId="Footer">
    <w:name w:val="footer"/>
    <w:basedOn w:val="Normal"/>
    <w:link w:val="FooterChar"/>
    <w:uiPriority w:val="99"/>
    <w:unhideWhenUsed/>
    <w:rsid w:val="00084A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ACE"/>
    <w:rPr>
      <w:rFonts w:ascii="Gill Sans MT" w:hAnsi="Gill Sans MT"/>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ustomer.services@harborough.gov.uk" TargetMode="External"/><Relationship Id="rId4" Type="http://schemas.openxmlformats.org/officeDocument/2006/relationships/settings" Target="settings.xml"/><Relationship Id="rId9" Type="http://schemas.openxmlformats.org/officeDocument/2006/relationships/hyperlink" Target="http://www.riddor.gov.u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7Ts1bZ6KDpnk+EcCP/UcwVBWfw==">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3165</Words>
  <Characters>18047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ChazSoph Styles</dc:creator>
  <cp:lastModifiedBy>Nigel Byard</cp:lastModifiedBy>
  <cp:revision>3</cp:revision>
  <dcterms:created xsi:type="dcterms:W3CDTF">2025-06-12T08:21:00Z</dcterms:created>
  <dcterms:modified xsi:type="dcterms:W3CDTF">2026-05-27T15:00:00Z</dcterms:modified>
</cp:coreProperties>
</file>