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21ED4F9D" w:rsidR="00267838" w:rsidRPr="00554241" w:rsidRDefault="002D6D12" w:rsidP="00EC5A21">
      <w:pPr>
        <w:pStyle w:val="Heading1"/>
        <w:jc w:val="center"/>
      </w:pPr>
      <w:r>
        <w:t xml:space="preserve">Risk Assessment for </w:t>
      </w:r>
      <w:r w:rsidR="00270135">
        <w:t>Opening Church Buildings to the Public</w:t>
      </w:r>
      <w:r w:rsidR="00A51312">
        <w:t>: individual prayer</w:t>
      </w:r>
    </w:p>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2B01EE91" w14:textId="20CF30C2" w:rsidR="00A9731A" w:rsidRDefault="00EC5A21" w:rsidP="00EC5A21">
      <w:pPr>
        <w:pStyle w:val="Default"/>
        <w:jc w:val="both"/>
        <w:rPr>
          <w:rFonts w:asciiTheme="minorHAnsi" w:hAnsiTheme="minorHAnsi" w:cstheme="minorHAnsi"/>
          <w:bCs/>
          <w:color w:val="C00000"/>
          <w:sz w:val="22"/>
          <w:szCs w:val="22"/>
        </w:rPr>
      </w:pPr>
      <w:r w:rsidRPr="005B2AB6">
        <w:rPr>
          <w:rFonts w:asciiTheme="minorHAnsi" w:hAnsiTheme="minorHAnsi" w:cstheme="minorHAnsi"/>
          <w:bCs/>
          <w:color w:val="C00000"/>
          <w:sz w:val="22"/>
          <w:szCs w:val="22"/>
        </w:rPr>
        <w:t xml:space="preserve">All sections of this risk assessment require following the </w:t>
      </w:r>
      <w:r w:rsidR="0028528B" w:rsidRPr="005B2AB6">
        <w:rPr>
          <w:rFonts w:asciiTheme="minorHAnsi" w:hAnsiTheme="minorHAnsi" w:cstheme="minorHAnsi"/>
          <w:bCs/>
          <w:color w:val="C00000"/>
          <w:sz w:val="22"/>
          <w:szCs w:val="22"/>
        </w:rPr>
        <w:t xml:space="preserve">current guidelines from the government. This includes providing facilities for private prayer, running groups for children and youth as well as public worship services. </w:t>
      </w:r>
      <w:r w:rsidR="00224A05">
        <w:rPr>
          <w:rFonts w:asciiTheme="minorHAnsi" w:hAnsiTheme="minorHAnsi" w:cstheme="minorHAnsi"/>
          <w:bCs/>
          <w:color w:val="C00000"/>
          <w:sz w:val="22"/>
          <w:szCs w:val="22"/>
        </w:rPr>
        <w:t>During the new national lockdown (January 2021)</w:t>
      </w:r>
      <w:r w:rsidR="0028528B" w:rsidRPr="005B2AB6">
        <w:rPr>
          <w:rFonts w:asciiTheme="minorHAnsi" w:hAnsiTheme="minorHAnsi" w:cstheme="minorHAnsi"/>
          <w:bCs/>
          <w:color w:val="C00000"/>
          <w:sz w:val="22"/>
          <w:szCs w:val="22"/>
        </w:rPr>
        <w:t>, our work with Children and Young People, life groups, discipleship courses and public worship services will move online. The building will remain open for individual private prayer and to be used as an office for those who cannot work from home.</w:t>
      </w:r>
      <w:r w:rsidR="00177AC3">
        <w:rPr>
          <w:rFonts w:asciiTheme="minorHAnsi" w:hAnsiTheme="minorHAnsi" w:cstheme="minorHAnsi"/>
          <w:bCs/>
          <w:color w:val="C00000"/>
          <w:sz w:val="22"/>
          <w:szCs w:val="22"/>
        </w:rPr>
        <w:t xml:space="preserve"> We anticipate a move back to in-person activities at the end of the national lockdown, depending on government guidelines.</w:t>
      </w:r>
    </w:p>
    <w:p w14:paraId="5E2F11DA" w14:textId="4ECCB794" w:rsidR="00EC5A21" w:rsidRDefault="00EC5A21" w:rsidP="00267838">
      <w:pPr>
        <w:pStyle w:val="Default"/>
        <w:rPr>
          <w:rFonts w:asciiTheme="minorHAnsi" w:hAnsiTheme="minorHAnsi" w:cstheme="minorHAnsi"/>
          <w:b/>
          <w:bCs/>
          <w:sz w:val="22"/>
          <w:szCs w:val="22"/>
        </w:rPr>
      </w:pPr>
    </w:p>
    <w:p w14:paraId="1EAB8B60" w14:textId="77777777" w:rsidR="00EC5A21" w:rsidRDefault="00EC5A21"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10AA4B8" w:rsidR="00A9731A" w:rsidRPr="00A9731A" w:rsidRDefault="00A9731A" w:rsidP="00C04CE3">
            <w:pPr>
              <w:rPr>
                <w:rFonts w:cstheme="minorHAnsi"/>
                <w:b/>
                <w:bCs/>
                <w:sz w:val="24"/>
                <w:szCs w:val="24"/>
              </w:rPr>
            </w:pPr>
            <w:r w:rsidRPr="00A9731A">
              <w:rPr>
                <w:rFonts w:cstheme="minorHAnsi"/>
                <w:b/>
                <w:bCs/>
                <w:sz w:val="24"/>
                <w:szCs w:val="24"/>
              </w:rPr>
              <w:t>Church:</w:t>
            </w:r>
            <w:r w:rsidR="007D5604">
              <w:rPr>
                <w:rFonts w:cstheme="minorHAnsi"/>
                <w:b/>
                <w:bCs/>
                <w:sz w:val="24"/>
                <w:szCs w:val="24"/>
              </w:rPr>
              <w:t xml:space="preserve"> St Mary’s Church, Lutterworth</w:t>
            </w:r>
          </w:p>
        </w:tc>
        <w:tc>
          <w:tcPr>
            <w:tcW w:w="3858" w:type="dxa"/>
            <w:vAlign w:val="center"/>
          </w:tcPr>
          <w:p w14:paraId="3E13B3B8" w14:textId="405E088D"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7D5604">
              <w:rPr>
                <w:rFonts w:cstheme="minorHAnsi"/>
                <w:b/>
                <w:bCs/>
                <w:sz w:val="24"/>
                <w:szCs w:val="24"/>
              </w:rPr>
              <w:t xml:space="preserve"> 24/06/2020</w:t>
            </w:r>
          </w:p>
        </w:tc>
        <w:tc>
          <w:tcPr>
            <w:tcW w:w="3858" w:type="dxa"/>
            <w:vAlign w:val="center"/>
          </w:tcPr>
          <w:p w14:paraId="14E26034" w14:textId="06121FBD"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r w:rsidR="00813DBA">
              <w:rPr>
                <w:rFonts w:cstheme="minorHAnsi"/>
                <w:b/>
                <w:bCs/>
                <w:sz w:val="24"/>
                <w:szCs w:val="24"/>
              </w:rPr>
              <w:t xml:space="preserve"> </w:t>
            </w:r>
            <w:r w:rsidR="00224A05">
              <w:rPr>
                <w:rFonts w:cstheme="minorHAnsi"/>
                <w:b/>
                <w:bCs/>
                <w:sz w:val="24"/>
                <w:szCs w:val="24"/>
              </w:rPr>
              <w:t>13/01/2021</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378"/>
        <w:gridCol w:w="5681"/>
        <w:gridCol w:w="2979"/>
        <w:gridCol w:w="1568"/>
        <w:gridCol w:w="1568"/>
      </w:tblGrid>
      <w:tr w:rsidR="00573FD6" w:rsidRPr="00554241" w14:paraId="540507C7" w14:textId="27D8856B" w:rsidTr="004E44EC">
        <w:trPr>
          <w:trHeight w:val="311"/>
          <w:tblHeader/>
        </w:trPr>
        <w:tc>
          <w:tcPr>
            <w:tcW w:w="839"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2004"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573FD6" w:rsidRPr="00554241" w14:paraId="487438C3" w14:textId="19DFBBC3" w:rsidTr="004E44EC">
        <w:trPr>
          <w:trHeight w:val="613"/>
        </w:trPr>
        <w:tc>
          <w:tcPr>
            <w:tcW w:w="839"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794B80" w:rsidP="00DF28C6">
            <w:pPr>
              <w:pStyle w:val="Default"/>
              <w:rPr>
                <w:rFonts w:asciiTheme="minorHAnsi" w:hAnsiTheme="minorHAnsi" w:cstheme="minorHAnsi"/>
                <w:sz w:val="22"/>
                <w:szCs w:val="22"/>
              </w:rPr>
            </w:pPr>
            <w:hyperlink r:id="rId8" w:history="1">
              <w:r w:rsidR="00835BB4" w:rsidRPr="00835BB4">
                <w:rPr>
                  <w:rStyle w:val="Hyperlink"/>
                  <w:rFonts w:asciiTheme="minorHAnsi" w:hAnsiTheme="minorHAnsi" w:cstheme="minorHAnsi"/>
                  <w:sz w:val="22"/>
                  <w:szCs w:val="22"/>
                </w:rPr>
                <w:t>General advice on accessing church buildings can be found here.</w:t>
              </w:r>
            </w:hyperlink>
          </w:p>
        </w:tc>
        <w:tc>
          <w:tcPr>
            <w:tcW w:w="2004"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215EEF84" w:rsidR="0077106B"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732DD44" w14:textId="68756697"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71DFB092" w14:textId="77777777" w:rsidTr="004E44EC">
        <w:trPr>
          <w:trHeight w:val="613"/>
        </w:trPr>
        <w:tc>
          <w:tcPr>
            <w:tcW w:w="839"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2004"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51725070"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in place</w:t>
            </w:r>
          </w:p>
        </w:tc>
        <w:tc>
          <w:tcPr>
            <w:tcW w:w="553" w:type="pct"/>
          </w:tcPr>
          <w:p w14:paraId="6ACC4DF3" w14:textId="295CD58C"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AD754DF" w14:textId="55E343D9"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573FD6" w:rsidRPr="00554241" w14:paraId="56DA78CA" w14:textId="77777777" w:rsidTr="004E44EC">
        <w:trPr>
          <w:trHeight w:val="367"/>
        </w:trPr>
        <w:tc>
          <w:tcPr>
            <w:tcW w:w="839"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00F46223"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AC1C61F" w14:textId="668BF0C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14D0147E" w14:textId="77777777" w:rsidTr="004E44EC">
        <w:trPr>
          <w:trHeight w:val="273"/>
        </w:trPr>
        <w:tc>
          <w:tcPr>
            <w:tcW w:w="839"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53" w:type="pct"/>
          </w:tcPr>
          <w:p w14:paraId="3896B929" w14:textId="73267A6B"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tcPr>
          <w:p w14:paraId="549C8CBD" w14:textId="54299C4D" w:rsidR="00B000AA" w:rsidRPr="00554241" w:rsidRDefault="0077106B" w:rsidP="007710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25/05/20 - LN</w:t>
            </w:r>
          </w:p>
        </w:tc>
      </w:tr>
      <w:tr w:rsidR="00573FD6" w:rsidRPr="00554241" w14:paraId="461D5A3D" w14:textId="77777777" w:rsidTr="004E44EC">
        <w:trPr>
          <w:trHeight w:val="608"/>
        </w:trPr>
        <w:tc>
          <w:tcPr>
            <w:tcW w:w="839"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9"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68BDCB35"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613868B" w14:textId="42243526"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A9E9C73" w14:textId="77777777" w:rsidTr="004E44EC">
        <w:trPr>
          <w:trHeight w:val="608"/>
        </w:trPr>
        <w:tc>
          <w:tcPr>
            <w:tcW w:w="839"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52F1129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6C73AD" w14:textId="4A6619E0"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6E9346E4" w14:textId="77777777" w:rsidTr="004E44EC">
        <w:trPr>
          <w:trHeight w:val="391"/>
        </w:trPr>
        <w:tc>
          <w:tcPr>
            <w:tcW w:w="839"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65B0C9CC"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C13821" w14:textId="42648569"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1AB7B7FA" w14:textId="77777777" w:rsidTr="004E44EC">
        <w:trPr>
          <w:trHeight w:val="608"/>
        </w:trPr>
        <w:tc>
          <w:tcPr>
            <w:tcW w:w="839" w:type="pct"/>
            <w:vMerge w:val="restart"/>
            <w:shd w:val="clear" w:color="auto" w:fill="E7E6E6" w:themeFill="background2"/>
          </w:tcPr>
          <w:p w14:paraId="34014439" w14:textId="4985B7AE" w:rsidR="00AE462A" w:rsidRPr="00554241" w:rsidRDefault="00AE462A" w:rsidP="00835BB4">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individual</w:t>
            </w:r>
            <w:r w:rsidRPr="00554241">
              <w:rPr>
                <w:rFonts w:asciiTheme="minorHAnsi" w:hAnsiTheme="minorHAnsi" w:cstheme="minorHAnsi"/>
                <w:b/>
                <w:bCs/>
                <w:sz w:val="22"/>
                <w:szCs w:val="22"/>
              </w:rPr>
              <w:t xml:space="preserve"> prayer</w:t>
            </w:r>
            <w:r>
              <w:rPr>
                <w:rFonts w:asciiTheme="minorHAnsi" w:hAnsiTheme="minorHAnsi" w:cstheme="minorHAnsi"/>
                <w:b/>
                <w:bCs/>
                <w:sz w:val="22"/>
                <w:szCs w:val="22"/>
              </w:rPr>
              <w:t xml:space="preserve"> and worship</w:t>
            </w:r>
          </w:p>
        </w:tc>
        <w:tc>
          <w:tcPr>
            <w:tcW w:w="2004" w:type="pct"/>
            <w:shd w:val="clear" w:color="auto" w:fill="E7E6E6" w:themeFill="background2"/>
          </w:tcPr>
          <w:p w14:paraId="2FA30165" w14:textId="1519BCAD" w:rsidR="00AE462A" w:rsidRPr="00554241" w:rsidRDefault="00AE462A"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7785E95" w14:textId="32D42B5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FD147AD" w14:textId="4C2FD5CD"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091E90F3" w14:textId="77777777" w:rsidTr="004E44EC">
        <w:trPr>
          <w:trHeight w:val="608"/>
        </w:trPr>
        <w:tc>
          <w:tcPr>
            <w:tcW w:w="839" w:type="pct"/>
            <w:vMerge/>
            <w:shd w:val="clear" w:color="auto" w:fill="E7E6E6" w:themeFill="background2"/>
          </w:tcPr>
          <w:p w14:paraId="502C0BE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4D11307" w14:textId="3B180D45" w:rsidR="00AE462A" w:rsidRPr="00554241" w:rsidRDefault="00AE462A"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AE462A" w:rsidRPr="00554241" w:rsidRDefault="00AE462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22423830"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272D1F82" w14:textId="76F3AA8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3167C12" w14:textId="77777777" w:rsidTr="004E44EC">
        <w:trPr>
          <w:trHeight w:val="314"/>
        </w:trPr>
        <w:tc>
          <w:tcPr>
            <w:tcW w:w="839" w:type="pct"/>
            <w:vMerge/>
            <w:shd w:val="clear" w:color="auto" w:fill="E7E6E6" w:themeFill="background2"/>
          </w:tcPr>
          <w:p w14:paraId="30649305"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1D69011C" w14:textId="454AA485" w:rsidR="00AE462A" w:rsidRPr="00554241"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Pr>
                <w:rFonts w:asciiTheme="minorHAnsi" w:hAnsiTheme="minorHAnsi" w:cstheme="minorHAnsi"/>
                <w:sz w:val="22"/>
                <w:szCs w:val="22"/>
              </w:rPr>
              <w:t xml:space="preserve">. </w:t>
            </w:r>
            <w:r w:rsidRPr="00494DB4">
              <w:rPr>
                <w:rFonts w:asciiTheme="minorHAnsi" w:hAnsiTheme="minorHAnsi" w:cstheme="minorHAnsi"/>
                <w:sz w:val="22"/>
                <w:szCs w:val="22"/>
              </w:rPr>
              <w:t>Where possible use a different exit.</w:t>
            </w:r>
          </w:p>
        </w:tc>
        <w:tc>
          <w:tcPr>
            <w:tcW w:w="1051" w:type="pct"/>
            <w:shd w:val="clear" w:color="auto" w:fill="E7E6E6" w:themeFill="background2"/>
          </w:tcPr>
          <w:p w14:paraId="605C3DED"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44F7D86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FFF6018" w14:textId="73FE27B6"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EFA9EAA" w14:textId="77777777" w:rsidTr="004E44EC">
        <w:trPr>
          <w:trHeight w:val="314"/>
        </w:trPr>
        <w:tc>
          <w:tcPr>
            <w:tcW w:w="839" w:type="pct"/>
            <w:vMerge/>
            <w:shd w:val="clear" w:color="auto" w:fill="E7E6E6" w:themeFill="background2"/>
          </w:tcPr>
          <w:p w14:paraId="6B586546"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39322438" w14:textId="45A08914" w:rsidR="00AE462A" w:rsidRPr="00DF28C6" w:rsidRDefault="00AE462A"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53A44080"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16607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5AD2894" w14:textId="4261B9F3"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2A616C71" w14:textId="77777777" w:rsidTr="004E44EC">
        <w:trPr>
          <w:trHeight w:val="321"/>
        </w:trPr>
        <w:tc>
          <w:tcPr>
            <w:tcW w:w="839" w:type="pct"/>
            <w:vMerge/>
            <w:shd w:val="clear" w:color="auto" w:fill="E7E6E6" w:themeFill="background2"/>
          </w:tcPr>
          <w:p w14:paraId="2D6130AE"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049543F4" w14:textId="1D67FC71" w:rsidR="00AE462A" w:rsidRPr="00DF28C6" w:rsidRDefault="00AE462A"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15FC6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AA44114" w14:textId="1554CF06" w:rsidR="00AE462A" w:rsidRPr="00554241" w:rsidRDefault="00AE462A" w:rsidP="0040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07AD714B" w14:textId="77777777" w:rsidTr="004E44EC">
        <w:trPr>
          <w:trHeight w:val="608"/>
        </w:trPr>
        <w:tc>
          <w:tcPr>
            <w:tcW w:w="839" w:type="pct"/>
            <w:vMerge/>
            <w:shd w:val="clear" w:color="auto" w:fill="E7E6E6" w:themeFill="background2"/>
          </w:tcPr>
          <w:p w14:paraId="14B6E627"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47A82602" w14:textId="71F4A69F" w:rsidR="00AE462A" w:rsidRPr="005B4C57" w:rsidRDefault="008E2A3D" w:rsidP="00DF28C6">
            <w:pPr>
              <w:pStyle w:val="Default"/>
              <w:rPr>
                <w:rFonts w:asciiTheme="minorHAnsi" w:hAnsiTheme="minorHAnsi" w:cstheme="minorHAnsi"/>
                <w:sz w:val="22"/>
                <w:szCs w:val="22"/>
              </w:rPr>
            </w:pPr>
            <w:r>
              <w:rPr>
                <w:rFonts w:asciiTheme="minorHAnsi" w:hAnsiTheme="minorHAnsi" w:cstheme="minorHAnsi"/>
                <w:sz w:val="22"/>
                <w:szCs w:val="22"/>
              </w:rPr>
              <w:t>P</w:t>
            </w:r>
            <w:r w:rsidR="00AE462A" w:rsidRPr="001A0A5A">
              <w:rPr>
                <w:rFonts w:asciiTheme="minorHAnsi" w:hAnsiTheme="minorHAnsi" w:cstheme="minorHAnsi"/>
                <w:sz w:val="22"/>
                <w:szCs w:val="22"/>
              </w:rPr>
              <w:t xml:space="preserve">ew cushions/kneelers </w:t>
            </w:r>
            <w:r>
              <w:rPr>
                <w:rFonts w:asciiTheme="minorHAnsi" w:hAnsiTheme="minorHAnsi" w:cstheme="minorHAnsi"/>
                <w:sz w:val="22"/>
                <w:szCs w:val="22"/>
              </w:rPr>
              <w:t>will</w:t>
            </w:r>
            <w:r w:rsidR="00AE462A" w:rsidRPr="001A0A5A">
              <w:rPr>
                <w:rFonts w:asciiTheme="minorHAnsi" w:hAnsiTheme="minorHAnsi" w:cstheme="minorHAnsi"/>
                <w:sz w:val="22"/>
                <w:szCs w:val="22"/>
              </w:rPr>
              <w:t xml:space="preserve"> be </w:t>
            </w:r>
            <w:r w:rsidR="00AE462A">
              <w:rPr>
                <w:rFonts w:asciiTheme="minorHAnsi" w:hAnsiTheme="minorHAnsi" w:cstheme="minorHAnsi"/>
                <w:sz w:val="22"/>
                <w:szCs w:val="22"/>
              </w:rPr>
              <w:t>re</w:t>
            </w:r>
            <w:r w:rsidR="00AE462A" w:rsidRPr="001A0A5A">
              <w:rPr>
                <w:rFonts w:asciiTheme="minorHAnsi" w:hAnsiTheme="minorHAnsi" w:cstheme="minorHAnsi"/>
                <w:sz w:val="22"/>
                <w:szCs w:val="22"/>
              </w:rPr>
              <w:t>moved</w:t>
            </w:r>
            <w:r w:rsidR="00AE462A">
              <w:rPr>
                <w:rFonts w:asciiTheme="minorHAnsi" w:hAnsiTheme="minorHAnsi" w:cstheme="minorHAnsi"/>
                <w:sz w:val="22"/>
                <w:szCs w:val="22"/>
              </w:rPr>
              <w:t>.</w:t>
            </w:r>
            <w:r>
              <w:rPr>
                <w:rFonts w:asciiTheme="minorHAnsi" w:hAnsiTheme="minorHAnsi" w:cstheme="minorHAnsi"/>
                <w:sz w:val="22"/>
                <w:szCs w:val="22"/>
              </w:rPr>
              <w:t xml:space="preserve"> Anyone who requires one should either keep it throughout this period for personal use or quarantine it for 72 hours before being used by another</w:t>
            </w:r>
            <w:r w:rsidR="00F40C19">
              <w:rPr>
                <w:rFonts w:asciiTheme="minorHAnsi" w:hAnsiTheme="minorHAnsi" w:cstheme="minorHAnsi"/>
                <w:sz w:val="22"/>
                <w:szCs w:val="22"/>
              </w:rPr>
              <w:t xml:space="preserve"> person.</w:t>
            </w:r>
          </w:p>
        </w:tc>
        <w:tc>
          <w:tcPr>
            <w:tcW w:w="1051" w:type="pct"/>
            <w:shd w:val="clear" w:color="auto" w:fill="E7E6E6" w:themeFill="background2"/>
          </w:tcPr>
          <w:p w14:paraId="18C6EB47" w14:textId="1FC6276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until separate risk assessment has been completed if cushions were to be returned</w:t>
            </w:r>
          </w:p>
        </w:tc>
        <w:tc>
          <w:tcPr>
            <w:tcW w:w="553" w:type="pct"/>
            <w:shd w:val="clear" w:color="auto" w:fill="E7E6E6" w:themeFill="background2"/>
          </w:tcPr>
          <w:p w14:paraId="223CC063" w14:textId="42B27F4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FAD5548" w14:textId="307065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2D6BDD8" w14:textId="77777777" w:rsidTr="004E44EC">
        <w:trPr>
          <w:trHeight w:val="608"/>
        </w:trPr>
        <w:tc>
          <w:tcPr>
            <w:tcW w:w="839" w:type="pct"/>
            <w:vMerge/>
            <w:shd w:val="clear" w:color="auto" w:fill="E7E6E6" w:themeFill="background2"/>
          </w:tcPr>
          <w:p w14:paraId="2B589C1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168D85B" w14:textId="65A43BF4"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p>
        </w:tc>
        <w:tc>
          <w:tcPr>
            <w:tcW w:w="1051" w:type="pct"/>
            <w:shd w:val="clear" w:color="auto" w:fill="E7E6E6" w:themeFill="background2"/>
          </w:tcPr>
          <w:p w14:paraId="2E40BECD" w14:textId="5E08F6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and seating plans updated</w:t>
            </w:r>
          </w:p>
        </w:tc>
        <w:tc>
          <w:tcPr>
            <w:tcW w:w="553" w:type="pct"/>
            <w:shd w:val="clear" w:color="auto" w:fill="E7E6E6" w:themeFill="background2"/>
          </w:tcPr>
          <w:p w14:paraId="04E48A9B" w14:textId="71EB8EC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4EA609E7" w14:textId="493E0D7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06FC3859" w14:textId="77777777" w:rsidTr="004E44EC">
        <w:trPr>
          <w:trHeight w:val="608"/>
        </w:trPr>
        <w:tc>
          <w:tcPr>
            <w:tcW w:w="839" w:type="pct"/>
            <w:vMerge/>
            <w:shd w:val="clear" w:color="auto" w:fill="E7E6E6" w:themeFill="background2"/>
          </w:tcPr>
          <w:p w14:paraId="6EAA198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EA1DCB6" w14:textId="3FB457A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051" w:type="pct"/>
            <w:shd w:val="clear" w:color="auto" w:fill="E7E6E6" w:themeFill="background2"/>
          </w:tcPr>
          <w:p w14:paraId="729CDA0D" w14:textId="094EB8AA"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6661DD0" w14:textId="7F042AD7"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692560F" w14:textId="5381C16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7B74E74B" w14:textId="77777777" w:rsidTr="004E44EC">
        <w:trPr>
          <w:trHeight w:val="608"/>
        </w:trPr>
        <w:tc>
          <w:tcPr>
            <w:tcW w:w="839" w:type="pct"/>
            <w:vMerge/>
            <w:shd w:val="clear" w:color="auto" w:fill="E7E6E6" w:themeFill="background2"/>
          </w:tcPr>
          <w:p w14:paraId="4F0B2FA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7B30CE85" w14:textId="259BF6CE" w:rsidR="00AE462A" w:rsidRPr="00DF28C6"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A2FAE76" w:rsidR="00AE462A" w:rsidRPr="001A0A5A" w:rsidRDefault="00AE462A" w:rsidP="00267838">
            <w:pPr>
              <w:pStyle w:val="Default"/>
              <w:rPr>
                <w:sz w:val="22"/>
                <w:szCs w:val="22"/>
              </w:rPr>
            </w:pPr>
            <w:r>
              <w:rPr>
                <w:rFonts w:asciiTheme="minorHAnsi" w:hAnsiTheme="minorHAnsi" w:cstheme="minorHAnsi"/>
                <w:color w:val="auto"/>
                <w:sz w:val="22"/>
                <w:szCs w:val="22"/>
              </w:rPr>
              <w:t>Decision reviewed on 15/09/2020 in light of regulation changes. No change required</w:t>
            </w:r>
          </w:p>
        </w:tc>
        <w:tc>
          <w:tcPr>
            <w:tcW w:w="553" w:type="pct"/>
            <w:shd w:val="clear" w:color="auto" w:fill="E7E6E6" w:themeFill="background2"/>
          </w:tcPr>
          <w:p w14:paraId="4B3AC66D" w14:textId="6CDBEE8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8DB2DB3" w14:textId="79E6605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3BCA56E" w14:textId="77777777" w:rsidTr="004E44EC">
        <w:trPr>
          <w:trHeight w:val="608"/>
        </w:trPr>
        <w:tc>
          <w:tcPr>
            <w:tcW w:w="839" w:type="pct"/>
            <w:vMerge/>
            <w:shd w:val="clear" w:color="auto" w:fill="E7E6E6" w:themeFill="background2"/>
          </w:tcPr>
          <w:p w14:paraId="28BBC6B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6C325DC" w14:textId="25684610"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shd w:val="clear" w:color="auto" w:fill="E7E6E6" w:themeFill="background2"/>
          </w:tcPr>
          <w:p w14:paraId="4790386C" w14:textId="354E1F91"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New seating plan has been introduced to avoid gatherings of more than 6 outside of an individual household</w:t>
            </w:r>
          </w:p>
        </w:tc>
        <w:tc>
          <w:tcPr>
            <w:tcW w:w="553" w:type="pct"/>
            <w:shd w:val="clear" w:color="auto" w:fill="E7E6E6" w:themeFill="background2"/>
          </w:tcPr>
          <w:p w14:paraId="02D1565D" w14:textId="4A08F36C"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33EADA12" w14:textId="5AAF42D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2E5D2EC5" w14:textId="77777777" w:rsidTr="004E44EC">
        <w:trPr>
          <w:trHeight w:val="608"/>
        </w:trPr>
        <w:tc>
          <w:tcPr>
            <w:tcW w:w="839" w:type="pct"/>
            <w:vMerge/>
            <w:shd w:val="clear" w:color="auto" w:fill="E7E6E6" w:themeFill="background2"/>
          </w:tcPr>
          <w:p w14:paraId="3F6EC51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178CBDD5" w14:textId="1B2105D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E7E6E6" w:themeFill="background2"/>
          </w:tcPr>
          <w:p w14:paraId="0D5B551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DD3758" w14:textId="5883CA09"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A0DD78" w14:textId="0D8C57A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5274B4E6" w14:textId="77777777" w:rsidTr="004E44EC">
        <w:trPr>
          <w:trHeight w:val="608"/>
        </w:trPr>
        <w:tc>
          <w:tcPr>
            <w:tcW w:w="839" w:type="pct"/>
            <w:vMerge/>
            <w:shd w:val="clear" w:color="auto" w:fill="E7E6E6" w:themeFill="background2"/>
          </w:tcPr>
          <w:p w14:paraId="5D822462"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64BAA455" w14:textId="5C88BE27" w:rsidR="00AE462A" w:rsidRPr="001A0A5A"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33CF386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626976" w14:textId="7D70F2DB"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62BBA0E8" w14:textId="77777777" w:rsidTr="004E44EC">
        <w:trPr>
          <w:trHeight w:val="608"/>
        </w:trPr>
        <w:tc>
          <w:tcPr>
            <w:tcW w:w="839" w:type="pct"/>
            <w:vMerge/>
            <w:shd w:val="clear" w:color="auto" w:fill="E7E6E6" w:themeFill="background2"/>
          </w:tcPr>
          <w:p w14:paraId="4EA2CB86"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666C1C0" w14:textId="2852F7E5"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3F23B612" w14:textId="6481C8CB" w:rsidR="00AE462A" w:rsidRPr="00554241" w:rsidRDefault="00AE462A"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F2AE484"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8DA1DF1" w14:textId="73C06FD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371591B8" w14:textId="77777777" w:rsidTr="004E44EC">
        <w:trPr>
          <w:trHeight w:val="608"/>
        </w:trPr>
        <w:tc>
          <w:tcPr>
            <w:tcW w:w="839" w:type="pct"/>
            <w:vMerge/>
            <w:shd w:val="clear" w:color="auto" w:fill="E7E6E6" w:themeFill="background2"/>
          </w:tcPr>
          <w:p w14:paraId="2EF88C9F"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10376B68" w14:textId="00B2BC12"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10A367B4"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51396DA" w14:textId="3A7ABF13"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7B8EF9E4" w14:textId="3FE5B70F"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29B612B3" w14:textId="77777777" w:rsidTr="004E44EC">
        <w:trPr>
          <w:trHeight w:val="608"/>
        </w:trPr>
        <w:tc>
          <w:tcPr>
            <w:tcW w:w="839" w:type="pct"/>
            <w:vMerge/>
            <w:shd w:val="clear" w:color="auto" w:fill="E7E6E6" w:themeFill="background2"/>
          </w:tcPr>
          <w:p w14:paraId="78C64718"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69A25801" w14:textId="7F9518B6"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All people in the building should wear a face covering (unless exempt under government guidelines) when the building is open as a place of worship or for private prayer</w:t>
            </w:r>
          </w:p>
        </w:tc>
        <w:tc>
          <w:tcPr>
            <w:tcW w:w="1051" w:type="pct"/>
            <w:shd w:val="clear" w:color="auto" w:fill="E7E6E6" w:themeFill="background2"/>
          </w:tcPr>
          <w:p w14:paraId="14171AF9" w14:textId="77777777" w:rsidR="00AE462A" w:rsidRPr="001A0A5A" w:rsidRDefault="00AE462A" w:rsidP="001A0A5A">
            <w:pPr>
              <w:pStyle w:val="Default"/>
              <w:rPr>
                <w:sz w:val="22"/>
                <w:szCs w:val="22"/>
              </w:rPr>
            </w:pPr>
          </w:p>
        </w:tc>
        <w:tc>
          <w:tcPr>
            <w:tcW w:w="553" w:type="pct"/>
            <w:shd w:val="clear" w:color="auto" w:fill="E7E6E6" w:themeFill="background2"/>
          </w:tcPr>
          <w:p w14:paraId="5572788E" w14:textId="383DDCAE"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p>
        </w:tc>
        <w:tc>
          <w:tcPr>
            <w:tcW w:w="553" w:type="pct"/>
            <w:shd w:val="clear" w:color="auto" w:fill="E7E6E6" w:themeFill="background2"/>
          </w:tcPr>
          <w:p w14:paraId="2387BEF9" w14:textId="16F33F17"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E462A" w:rsidRPr="00554241" w14:paraId="739B09EA" w14:textId="77777777" w:rsidTr="004E44EC">
        <w:trPr>
          <w:trHeight w:val="608"/>
        </w:trPr>
        <w:tc>
          <w:tcPr>
            <w:tcW w:w="839" w:type="pct"/>
            <w:vMerge/>
            <w:shd w:val="clear" w:color="auto" w:fill="E7E6E6" w:themeFill="background2"/>
          </w:tcPr>
          <w:p w14:paraId="45463B3E"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25B9DA1" w14:textId="7B4DAE01"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Seating plan put in place to ensure 2m distancing between each household bubble and to establish a safe operating capacity during times of worship. Limits of 30 people continue to apply to funerals and life events (unless held during a regular public worship service). Limit of 15 excluding staff applies to weddings</w:t>
            </w:r>
            <w:r w:rsidR="004D121C">
              <w:rPr>
                <w:rFonts w:asciiTheme="minorHAnsi" w:hAnsiTheme="minorHAnsi" w:cstheme="minorHAnsi"/>
                <w:sz w:val="22"/>
                <w:szCs w:val="22"/>
              </w:rPr>
              <w:t xml:space="preserve"> (lower</w:t>
            </w:r>
            <w:r w:rsidR="00CB4440">
              <w:rPr>
                <w:rFonts w:asciiTheme="minorHAnsi" w:hAnsiTheme="minorHAnsi" w:cstheme="minorHAnsi"/>
                <w:sz w:val="22"/>
                <w:szCs w:val="22"/>
              </w:rPr>
              <w:t xml:space="preserve"> limits and </w:t>
            </w:r>
            <w:r w:rsidR="00BD1960">
              <w:rPr>
                <w:rFonts w:asciiTheme="minorHAnsi" w:hAnsiTheme="minorHAnsi" w:cstheme="minorHAnsi"/>
                <w:sz w:val="22"/>
                <w:szCs w:val="22"/>
              </w:rPr>
              <w:t xml:space="preserve">stricter </w:t>
            </w:r>
            <w:r w:rsidR="00CB4440">
              <w:rPr>
                <w:rFonts w:asciiTheme="minorHAnsi" w:hAnsiTheme="minorHAnsi" w:cstheme="minorHAnsi"/>
                <w:sz w:val="22"/>
                <w:szCs w:val="22"/>
              </w:rPr>
              <w:t>circumstances</w:t>
            </w:r>
            <w:r w:rsidR="004D121C">
              <w:rPr>
                <w:rFonts w:asciiTheme="minorHAnsi" w:hAnsiTheme="minorHAnsi" w:cstheme="minorHAnsi"/>
                <w:sz w:val="22"/>
                <w:szCs w:val="22"/>
              </w:rPr>
              <w:t xml:space="preserve"> </w:t>
            </w:r>
            <w:r w:rsidR="00BD1960">
              <w:rPr>
                <w:rFonts w:asciiTheme="minorHAnsi" w:hAnsiTheme="minorHAnsi" w:cstheme="minorHAnsi"/>
                <w:sz w:val="22"/>
                <w:szCs w:val="22"/>
              </w:rPr>
              <w:t xml:space="preserve">apply </w:t>
            </w:r>
            <w:r w:rsidR="004D121C">
              <w:rPr>
                <w:rFonts w:asciiTheme="minorHAnsi" w:hAnsiTheme="minorHAnsi" w:cstheme="minorHAnsi"/>
                <w:sz w:val="22"/>
                <w:szCs w:val="22"/>
              </w:rPr>
              <w:t>in National Lockdown and Tier 4</w:t>
            </w:r>
            <w:r w:rsidR="00190448">
              <w:rPr>
                <w:rFonts w:asciiTheme="minorHAnsi" w:hAnsiTheme="minorHAnsi" w:cstheme="minorHAnsi"/>
                <w:sz w:val="22"/>
                <w:szCs w:val="22"/>
              </w:rPr>
              <w:t xml:space="preserve"> – please check up to date guidance at gov.uk)</w:t>
            </w:r>
          </w:p>
        </w:tc>
        <w:tc>
          <w:tcPr>
            <w:tcW w:w="1051" w:type="pct"/>
            <w:shd w:val="clear" w:color="auto" w:fill="E7E6E6" w:themeFill="background2"/>
          </w:tcPr>
          <w:p w14:paraId="7FBAF6BC" w14:textId="301B1942" w:rsidR="00AE462A" w:rsidRPr="001A0A5A" w:rsidRDefault="00AE462A" w:rsidP="001A0A5A">
            <w:pPr>
              <w:pStyle w:val="Default"/>
              <w:rPr>
                <w:sz w:val="22"/>
                <w:szCs w:val="22"/>
              </w:rPr>
            </w:pPr>
            <w:r>
              <w:rPr>
                <w:rFonts w:asciiTheme="minorHAnsi" w:hAnsiTheme="minorHAnsi" w:cstheme="minorHAnsi"/>
                <w:color w:val="auto"/>
                <w:sz w:val="22"/>
                <w:szCs w:val="22"/>
              </w:rPr>
              <w:t xml:space="preserve">Decision reviewed on </w:t>
            </w:r>
            <w:r w:rsidR="00190448">
              <w:rPr>
                <w:rFonts w:asciiTheme="minorHAnsi" w:hAnsiTheme="minorHAnsi" w:cstheme="minorHAnsi"/>
                <w:color w:val="auto"/>
                <w:sz w:val="22"/>
                <w:szCs w:val="22"/>
              </w:rPr>
              <w:t>13/01/2021</w:t>
            </w:r>
            <w:r>
              <w:rPr>
                <w:rFonts w:asciiTheme="minorHAnsi" w:hAnsiTheme="minorHAnsi" w:cstheme="minorHAnsi"/>
                <w:color w:val="auto"/>
                <w:sz w:val="22"/>
                <w:szCs w:val="22"/>
              </w:rPr>
              <w:t xml:space="preserve"> in light of regulation changes. No change required to numbers as public worship is exempt from regulation changes, but seating plan updated. Numbers updated for weddings.</w:t>
            </w:r>
          </w:p>
        </w:tc>
        <w:tc>
          <w:tcPr>
            <w:tcW w:w="553" w:type="pct"/>
            <w:shd w:val="clear" w:color="auto" w:fill="E7E6E6" w:themeFill="background2"/>
          </w:tcPr>
          <w:p w14:paraId="429894EA" w14:textId="1B3EF760"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295B058" w14:textId="255791B4"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28/09/2020 - BH</w:t>
            </w:r>
          </w:p>
        </w:tc>
      </w:tr>
      <w:tr w:rsidR="00AE462A" w:rsidRPr="00554241" w14:paraId="396FB456" w14:textId="77777777" w:rsidTr="004E44EC">
        <w:trPr>
          <w:trHeight w:val="608"/>
        </w:trPr>
        <w:tc>
          <w:tcPr>
            <w:tcW w:w="839" w:type="pct"/>
            <w:vMerge/>
            <w:shd w:val="clear" w:color="auto" w:fill="E7E6E6" w:themeFill="background2"/>
          </w:tcPr>
          <w:p w14:paraId="6ADC56C1"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A5AD969" w14:textId="77777777"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Collect contact details from all attendees through CONNECT forms for NHS Track and Trace. The only exception is when tickets have been booked online and personal details have already been collected. Contact details can be shredded after a period of 21 days</w:t>
            </w:r>
          </w:p>
          <w:p w14:paraId="212D09D4" w14:textId="77777777" w:rsidR="00476BB7" w:rsidRDefault="00476BB7" w:rsidP="001A0A5A">
            <w:pPr>
              <w:pStyle w:val="Default"/>
              <w:rPr>
                <w:rFonts w:asciiTheme="minorHAnsi" w:hAnsiTheme="minorHAnsi" w:cstheme="minorHAnsi"/>
                <w:sz w:val="22"/>
                <w:szCs w:val="22"/>
              </w:rPr>
            </w:pPr>
          </w:p>
          <w:p w14:paraId="21F90D8C" w14:textId="2E50BA4C" w:rsidR="00476BB7" w:rsidRDefault="00476BB7" w:rsidP="001A0A5A">
            <w:pPr>
              <w:pStyle w:val="Default"/>
              <w:rPr>
                <w:rFonts w:asciiTheme="minorHAnsi" w:hAnsiTheme="minorHAnsi" w:cstheme="minorHAnsi"/>
                <w:sz w:val="22"/>
                <w:szCs w:val="22"/>
              </w:rPr>
            </w:pPr>
            <w:r>
              <w:rPr>
                <w:rFonts w:asciiTheme="minorHAnsi" w:hAnsiTheme="minorHAnsi" w:cstheme="minorHAnsi"/>
                <w:sz w:val="22"/>
                <w:szCs w:val="22"/>
              </w:rPr>
              <w:t>Visitors can also use the NHS Track and Trace QR code, displayed at the entrance, as an alternative to the CONNECT form.</w:t>
            </w:r>
          </w:p>
        </w:tc>
        <w:tc>
          <w:tcPr>
            <w:tcW w:w="1051" w:type="pct"/>
            <w:shd w:val="clear" w:color="auto" w:fill="E7E6E6" w:themeFill="background2"/>
          </w:tcPr>
          <w:p w14:paraId="6A8968D5" w14:textId="2BC42C4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476BB7">
              <w:rPr>
                <w:rFonts w:asciiTheme="minorHAnsi" w:hAnsiTheme="minorHAnsi" w:cstheme="minorHAnsi"/>
                <w:color w:val="auto"/>
                <w:sz w:val="22"/>
                <w:szCs w:val="22"/>
              </w:rPr>
              <w:t>29/11/2020 with addition of NHS Track and Trace QR code</w:t>
            </w:r>
            <w:r w:rsidR="007B2B6E">
              <w:rPr>
                <w:rFonts w:asciiTheme="minorHAnsi" w:hAnsiTheme="minorHAnsi" w:cstheme="minorHAnsi"/>
                <w:color w:val="auto"/>
                <w:sz w:val="22"/>
                <w:szCs w:val="22"/>
              </w:rPr>
              <w:t>.</w:t>
            </w:r>
          </w:p>
        </w:tc>
        <w:tc>
          <w:tcPr>
            <w:tcW w:w="553" w:type="pct"/>
            <w:shd w:val="clear" w:color="auto" w:fill="E7E6E6" w:themeFill="background2"/>
          </w:tcPr>
          <w:p w14:paraId="34879D54" w14:textId="4DB0E654"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51AB7336" w14:textId="0ACFD39A"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29/11/2020</w:t>
            </w:r>
            <w:r w:rsidR="00AE462A">
              <w:rPr>
                <w:rFonts w:asciiTheme="minorHAnsi" w:hAnsiTheme="minorHAnsi" w:cstheme="minorHAnsi"/>
                <w:color w:val="auto"/>
                <w:sz w:val="22"/>
                <w:szCs w:val="22"/>
              </w:rPr>
              <w:t xml:space="preserve"> - BH</w:t>
            </w:r>
          </w:p>
        </w:tc>
      </w:tr>
      <w:tr w:rsidR="00AE462A" w:rsidRPr="00554241" w14:paraId="109D1778" w14:textId="77777777" w:rsidTr="004E44EC">
        <w:trPr>
          <w:trHeight w:val="608"/>
        </w:trPr>
        <w:tc>
          <w:tcPr>
            <w:tcW w:w="839" w:type="pct"/>
            <w:vMerge/>
            <w:shd w:val="clear" w:color="auto" w:fill="E7E6E6" w:themeFill="background2"/>
          </w:tcPr>
          <w:p w14:paraId="26CA17C9"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FB81325" w14:textId="1B5F8028" w:rsidR="007B2B6E"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Singing is only permitted</w:t>
            </w:r>
            <w:r w:rsidR="007B2B6E">
              <w:rPr>
                <w:rFonts w:asciiTheme="minorHAnsi" w:hAnsiTheme="minorHAnsi" w:cstheme="minorHAnsi"/>
                <w:sz w:val="22"/>
                <w:szCs w:val="22"/>
              </w:rPr>
              <w:t xml:space="preserve"> indoors</w:t>
            </w:r>
            <w:r>
              <w:rPr>
                <w:rFonts w:asciiTheme="minorHAnsi" w:hAnsiTheme="minorHAnsi" w:cstheme="minorHAnsi"/>
                <w:sz w:val="22"/>
                <w:szCs w:val="22"/>
              </w:rPr>
              <w:t xml:space="preserve"> by worship leaders, professional singers or choirs. Congregational singing is </w:t>
            </w:r>
            <w:r w:rsidR="007B2B6E">
              <w:rPr>
                <w:rFonts w:asciiTheme="minorHAnsi" w:hAnsiTheme="minorHAnsi" w:cstheme="minorHAnsi"/>
                <w:sz w:val="22"/>
                <w:szCs w:val="22"/>
              </w:rPr>
              <w:t>only permitted when services are outside (e.g. carol services) and all households/bubbles are spaced at least 2 metres apart.</w:t>
            </w:r>
          </w:p>
          <w:p w14:paraId="681E2322" w14:textId="77777777" w:rsidR="007B2B6E" w:rsidRDefault="007B2B6E" w:rsidP="001A0A5A">
            <w:pPr>
              <w:pStyle w:val="Default"/>
              <w:rPr>
                <w:rFonts w:asciiTheme="minorHAnsi" w:hAnsiTheme="minorHAnsi" w:cstheme="minorHAnsi"/>
                <w:sz w:val="22"/>
                <w:szCs w:val="22"/>
              </w:rPr>
            </w:pPr>
          </w:p>
          <w:p w14:paraId="31FF3F2E" w14:textId="130D3242" w:rsidR="00AE462A" w:rsidRDefault="007B2B6E" w:rsidP="001A0A5A">
            <w:pPr>
              <w:pStyle w:val="Default"/>
              <w:rPr>
                <w:rFonts w:asciiTheme="minorHAnsi" w:hAnsiTheme="minorHAnsi" w:cstheme="minorHAnsi"/>
                <w:sz w:val="22"/>
                <w:szCs w:val="22"/>
              </w:rPr>
            </w:pPr>
            <w:r>
              <w:rPr>
                <w:rFonts w:asciiTheme="minorHAnsi" w:hAnsiTheme="minorHAnsi" w:cstheme="minorHAnsi"/>
                <w:sz w:val="22"/>
                <w:szCs w:val="22"/>
              </w:rPr>
              <w:t xml:space="preserve">During indoor services, the </w:t>
            </w:r>
            <w:r w:rsidR="00AE462A">
              <w:rPr>
                <w:rFonts w:asciiTheme="minorHAnsi" w:hAnsiTheme="minorHAnsi" w:cstheme="minorHAnsi"/>
                <w:sz w:val="22"/>
                <w:szCs w:val="22"/>
              </w:rPr>
              <w:t>congregation should be encouraged to mouth words, hum or remain silent. Singers leading worship must either be positioned more than 2m away from any other person (including other singers) or use a screen</w:t>
            </w:r>
          </w:p>
        </w:tc>
        <w:tc>
          <w:tcPr>
            <w:tcW w:w="1051" w:type="pct"/>
            <w:shd w:val="clear" w:color="auto" w:fill="E7E6E6" w:themeFill="background2"/>
          </w:tcPr>
          <w:p w14:paraId="2827944A" w14:textId="28359C91"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7B2B6E">
              <w:rPr>
                <w:rFonts w:asciiTheme="minorHAnsi" w:hAnsiTheme="minorHAnsi" w:cstheme="minorHAnsi"/>
                <w:color w:val="auto"/>
                <w:sz w:val="22"/>
                <w:szCs w:val="22"/>
              </w:rPr>
              <w:t>29/11/2020 with update to singing outdoors.</w:t>
            </w:r>
          </w:p>
        </w:tc>
        <w:tc>
          <w:tcPr>
            <w:tcW w:w="553" w:type="pct"/>
            <w:shd w:val="clear" w:color="auto" w:fill="E7E6E6" w:themeFill="background2"/>
          </w:tcPr>
          <w:p w14:paraId="1170A6CA" w14:textId="2BF593C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9BB46EF" w14:textId="08339698"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29/11</w:t>
            </w:r>
            <w:r w:rsidR="00AE462A">
              <w:rPr>
                <w:rFonts w:asciiTheme="minorHAnsi" w:hAnsiTheme="minorHAnsi" w:cstheme="minorHAnsi"/>
                <w:color w:val="auto"/>
                <w:sz w:val="22"/>
                <w:szCs w:val="22"/>
              </w:rPr>
              <w:t>/2020 - BH</w:t>
            </w:r>
          </w:p>
        </w:tc>
      </w:tr>
      <w:tr w:rsidR="00AE462A" w:rsidRPr="00554241" w14:paraId="74E18F8D" w14:textId="77777777" w:rsidTr="004E44EC">
        <w:trPr>
          <w:trHeight w:val="608"/>
        </w:trPr>
        <w:tc>
          <w:tcPr>
            <w:tcW w:w="839" w:type="pct"/>
            <w:vMerge/>
            <w:shd w:val="clear" w:color="auto" w:fill="E7E6E6" w:themeFill="background2"/>
          </w:tcPr>
          <w:p w14:paraId="4A1F922A"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83724D5" w14:textId="0F883A4B"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7138204A"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209F69F2"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45D0C34F" w14:textId="33C31A38"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40B1869F" w14:textId="77777777" w:rsidTr="004E44EC">
        <w:trPr>
          <w:trHeight w:val="608"/>
        </w:trPr>
        <w:tc>
          <w:tcPr>
            <w:tcW w:w="839" w:type="pct"/>
            <w:vMerge/>
            <w:shd w:val="clear" w:color="auto" w:fill="E7E6E6" w:themeFill="background2"/>
          </w:tcPr>
          <w:p w14:paraId="7471A862"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47559E54" w14:textId="5A4524B2"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051" w:type="pct"/>
            <w:shd w:val="clear" w:color="auto" w:fill="E7E6E6" w:themeFill="background2"/>
          </w:tcPr>
          <w:p w14:paraId="3AA7D78E" w14:textId="77777777"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49C6EC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6628A792" w14:textId="03E21B3B"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3132DF00" w14:textId="77777777" w:rsidTr="004E44EC">
        <w:trPr>
          <w:trHeight w:val="608"/>
        </w:trPr>
        <w:tc>
          <w:tcPr>
            <w:tcW w:w="839" w:type="pct"/>
            <w:vMerge w:val="restart"/>
            <w:shd w:val="clear" w:color="auto" w:fill="E7E6E6" w:themeFill="background2"/>
          </w:tcPr>
          <w:p w14:paraId="72517AE3" w14:textId="4D2C6EFB" w:rsidR="00345A20" w:rsidRPr="00AB4489"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Use of the Church for Small Groups </w:t>
            </w:r>
            <w:r>
              <w:rPr>
                <w:rFonts w:asciiTheme="minorHAnsi" w:hAnsiTheme="minorHAnsi" w:cstheme="minorHAnsi"/>
                <w:bCs/>
                <w:sz w:val="22"/>
                <w:szCs w:val="22"/>
              </w:rPr>
              <w:t>(from 4</w:t>
            </w:r>
            <w:r w:rsidRPr="00AB448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onwards)</w:t>
            </w:r>
          </w:p>
        </w:tc>
        <w:tc>
          <w:tcPr>
            <w:tcW w:w="2004" w:type="pct"/>
            <w:shd w:val="clear" w:color="auto" w:fill="E7E6E6" w:themeFill="background2"/>
          </w:tcPr>
          <w:p w14:paraId="3AE43DCB" w14:textId="390732FC" w:rsidR="00345A20"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Pr>
                <w:rFonts w:asciiTheme="minorHAnsi" w:hAnsiTheme="minorHAnsi" w:cstheme="minorHAnsi"/>
                <w:sz w:val="22"/>
                <w:szCs w:val="22"/>
              </w:rPr>
              <w:t>for individual prayer and worship services</w:t>
            </w:r>
            <w:r w:rsidRPr="00554241">
              <w:rPr>
                <w:rFonts w:asciiTheme="minorHAnsi" w:hAnsiTheme="minorHAnsi" w:cstheme="minorHAnsi"/>
                <w:sz w:val="22"/>
                <w:szCs w:val="22"/>
              </w:rPr>
              <w:t xml:space="preserve"> have been carried out before </w:t>
            </w:r>
            <w:r>
              <w:rPr>
                <w:rFonts w:asciiTheme="minorHAnsi" w:hAnsiTheme="minorHAnsi" w:cstheme="minorHAnsi"/>
                <w:sz w:val="22"/>
                <w:szCs w:val="22"/>
              </w:rPr>
              <w:t>use for small groups</w:t>
            </w:r>
          </w:p>
        </w:tc>
        <w:tc>
          <w:tcPr>
            <w:tcW w:w="1051" w:type="pct"/>
            <w:shd w:val="clear" w:color="auto" w:fill="E7E6E6" w:themeFill="background2"/>
          </w:tcPr>
          <w:p w14:paraId="61235AC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45F644F" w14:textId="06B3C45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A97EB82" w14:textId="2CF9774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 – BH</w:t>
            </w:r>
          </w:p>
        </w:tc>
      </w:tr>
      <w:tr w:rsidR="002138B5" w:rsidRPr="00554241" w14:paraId="620D3060" w14:textId="77777777" w:rsidTr="004E44EC">
        <w:trPr>
          <w:trHeight w:val="608"/>
        </w:trPr>
        <w:tc>
          <w:tcPr>
            <w:tcW w:w="839" w:type="pct"/>
            <w:vMerge/>
            <w:shd w:val="clear" w:color="auto" w:fill="E7E6E6" w:themeFill="background2"/>
          </w:tcPr>
          <w:p w14:paraId="022C3EB0" w14:textId="77777777" w:rsidR="002138B5" w:rsidRDefault="002138B5" w:rsidP="00345A20">
            <w:pPr>
              <w:pStyle w:val="Default"/>
              <w:rPr>
                <w:rFonts w:asciiTheme="minorHAnsi" w:hAnsiTheme="minorHAnsi" w:cstheme="minorHAnsi"/>
                <w:b/>
                <w:bCs/>
                <w:sz w:val="22"/>
                <w:szCs w:val="22"/>
              </w:rPr>
            </w:pPr>
          </w:p>
        </w:tc>
        <w:tc>
          <w:tcPr>
            <w:tcW w:w="2004" w:type="pct"/>
            <w:shd w:val="clear" w:color="auto" w:fill="E7E6E6" w:themeFill="background2"/>
          </w:tcPr>
          <w:p w14:paraId="0ADDEDA3" w14:textId="77777777"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Restrictions under the tier system apply to small groups:</w:t>
            </w:r>
          </w:p>
          <w:p w14:paraId="7B25CFB3" w14:textId="4943C54D"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Tier 1/Medium = 6 people indoors</w:t>
            </w:r>
          </w:p>
          <w:p w14:paraId="01C87144" w14:textId="77777777"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Tier 2/High = 6 people outdoors (private gardens)</w:t>
            </w:r>
          </w:p>
          <w:p w14:paraId="550E784E" w14:textId="5B4CA643"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Tier 3/Very High = 6 people outdoors (public spaces)</w:t>
            </w:r>
          </w:p>
          <w:p w14:paraId="7C8F273C" w14:textId="48E752F9" w:rsidR="00F05AB8" w:rsidRDefault="00F05AB8" w:rsidP="00345A20">
            <w:pPr>
              <w:pStyle w:val="Default"/>
              <w:rPr>
                <w:rFonts w:asciiTheme="minorHAnsi" w:hAnsiTheme="minorHAnsi" w:cstheme="minorHAnsi"/>
                <w:sz w:val="22"/>
                <w:szCs w:val="22"/>
              </w:rPr>
            </w:pPr>
            <w:r>
              <w:rPr>
                <w:rFonts w:asciiTheme="minorHAnsi" w:hAnsiTheme="minorHAnsi" w:cstheme="minorHAnsi"/>
                <w:sz w:val="22"/>
                <w:szCs w:val="22"/>
              </w:rPr>
              <w:t>Tier 4/Stay at Home = 2 people outdoors (public spaces)</w:t>
            </w:r>
          </w:p>
          <w:p w14:paraId="14766C8B" w14:textId="48429C5A" w:rsidR="00F05AB8" w:rsidRDefault="00F05AB8" w:rsidP="00345A20">
            <w:pPr>
              <w:pStyle w:val="Default"/>
              <w:rPr>
                <w:rFonts w:asciiTheme="minorHAnsi" w:hAnsiTheme="minorHAnsi" w:cstheme="minorHAnsi"/>
                <w:sz w:val="22"/>
                <w:szCs w:val="22"/>
              </w:rPr>
            </w:pPr>
            <w:r>
              <w:rPr>
                <w:rFonts w:asciiTheme="minorHAnsi" w:hAnsiTheme="minorHAnsi" w:cstheme="minorHAnsi"/>
                <w:sz w:val="22"/>
                <w:szCs w:val="22"/>
              </w:rPr>
              <w:t>National Lockdown = 2 people outdoors (public spaces)</w:t>
            </w:r>
          </w:p>
          <w:p w14:paraId="17A73BED" w14:textId="77777777" w:rsidR="006B7614" w:rsidRDefault="006B7614" w:rsidP="00345A20">
            <w:pPr>
              <w:pStyle w:val="Default"/>
              <w:rPr>
                <w:rFonts w:asciiTheme="minorHAnsi" w:hAnsiTheme="minorHAnsi" w:cstheme="minorHAnsi"/>
                <w:sz w:val="22"/>
                <w:szCs w:val="22"/>
              </w:rPr>
            </w:pPr>
          </w:p>
          <w:p w14:paraId="039F9E5D" w14:textId="4997D213" w:rsidR="006B7614" w:rsidRDefault="006B7614" w:rsidP="00345A20">
            <w:pPr>
              <w:pStyle w:val="Default"/>
              <w:rPr>
                <w:rFonts w:asciiTheme="minorHAnsi" w:hAnsiTheme="minorHAnsi" w:cstheme="minorHAnsi"/>
                <w:sz w:val="22"/>
                <w:szCs w:val="22"/>
              </w:rPr>
            </w:pPr>
            <w:r>
              <w:rPr>
                <w:rFonts w:asciiTheme="minorHAnsi" w:hAnsiTheme="minorHAnsi" w:cstheme="minorHAnsi"/>
                <w:sz w:val="22"/>
                <w:szCs w:val="22"/>
              </w:rPr>
              <w:t>Exclusions only apply to groups for work (e.g. office staff)</w:t>
            </w:r>
            <w:r w:rsidR="00935970">
              <w:rPr>
                <w:rFonts w:asciiTheme="minorHAnsi" w:hAnsiTheme="minorHAnsi" w:cstheme="minorHAnsi"/>
                <w:sz w:val="22"/>
                <w:szCs w:val="22"/>
              </w:rPr>
              <w:t>, youth and children’s activities</w:t>
            </w:r>
            <w:r>
              <w:rPr>
                <w:rFonts w:asciiTheme="minorHAnsi" w:hAnsiTheme="minorHAnsi" w:cstheme="minorHAnsi"/>
                <w:sz w:val="22"/>
                <w:szCs w:val="22"/>
              </w:rPr>
              <w:t xml:space="preserve"> or for </w:t>
            </w:r>
            <w:r w:rsidR="00E42DEB">
              <w:rPr>
                <w:rFonts w:asciiTheme="minorHAnsi" w:hAnsiTheme="minorHAnsi" w:cstheme="minorHAnsi"/>
                <w:sz w:val="22"/>
                <w:szCs w:val="22"/>
              </w:rPr>
              <w:t>“support groups”, as detailed in current government guidelines.</w:t>
            </w:r>
          </w:p>
          <w:p w14:paraId="77236136" w14:textId="77777777" w:rsidR="00935970" w:rsidRDefault="00935970" w:rsidP="00345A20">
            <w:pPr>
              <w:pStyle w:val="Default"/>
              <w:rPr>
                <w:rFonts w:asciiTheme="minorHAnsi" w:hAnsiTheme="minorHAnsi" w:cstheme="minorHAnsi"/>
                <w:sz w:val="22"/>
                <w:szCs w:val="22"/>
              </w:rPr>
            </w:pPr>
          </w:p>
          <w:p w14:paraId="766D8F38" w14:textId="5CAC215F" w:rsidR="00935970" w:rsidRPr="00554241" w:rsidRDefault="00935970" w:rsidP="00345A20">
            <w:pPr>
              <w:pStyle w:val="Default"/>
              <w:rPr>
                <w:rFonts w:asciiTheme="minorHAnsi" w:hAnsiTheme="minorHAnsi" w:cstheme="minorHAnsi"/>
                <w:sz w:val="22"/>
                <w:szCs w:val="22"/>
              </w:rPr>
            </w:pPr>
            <w:r>
              <w:rPr>
                <w:rFonts w:asciiTheme="minorHAnsi" w:hAnsiTheme="minorHAnsi" w:cstheme="minorHAnsi"/>
                <w:sz w:val="22"/>
                <w:szCs w:val="22"/>
              </w:rPr>
              <w:t>Multiple groups of 6 may take place at the same time</w:t>
            </w:r>
            <w:r w:rsidR="00DE21A4">
              <w:rPr>
                <w:rFonts w:asciiTheme="minorHAnsi" w:hAnsiTheme="minorHAnsi" w:cstheme="minorHAnsi"/>
                <w:sz w:val="22"/>
                <w:szCs w:val="22"/>
              </w:rPr>
              <w:t xml:space="preserve"> in Tier 1</w:t>
            </w:r>
            <w:r>
              <w:rPr>
                <w:rFonts w:asciiTheme="minorHAnsi" w:hAnsiTheme="minorHAnsi" w:cstheme="minorHAnsi"/>
                <w:sz w:val="22"/>
                <w:szCs w:val="22"/>
              </w:rPr>
              <w:t xml:space="preserve">, but </w:t>
            </w:r>
            <w:r w:rsidR="00DE21A4">
              <w:rPr>
                <w:rFonts w:asciiTheme="minorHAnsi" w:hAnsiTheme="minorHAnsi" w:cstheme="minorHAnsi"/>
                <w:sz w:val="22"/>
                <w:szCs w:val="22"/>
              </w:rPr>
              <w:t>only the session leader can</w:t>
            </w:r>
            <w:r>
              <w:rPr>
                <w:rFonts w:asciiTheme="minorHAnsi" w:hAnsiTheme="minorHAnsi" w:cstheme="minorHAnsi"/>
                <w:sz w:val="22"/>
                <w:szCs w:val="22"/>
              </w:rPr>
              <w:t xml:space="preserve"> interact between groups and</w:t>
            </w:r>
            <w:r w:rsidR="00DE21A4">
              <w:rPr>
                <w:rFonts w:asciiTheme="minorHAnsi" w:hAnsiTheme="minorHAnsi" w:cstheme="minorHAnsi"/>
                <w:sz w:val="22"/>
                <w:szCs w:val="22"/>
              </w:rPr>
              <w:t xml:space="preserve"> each group </w:t>
            </w:r>
            <w:r>
              <w:rPr>
                <w:rFonts w:asciiTheme="minorHAnsi" w:hAnsiTheme="minorHAnsi" w:cstheme="minorHAnsi"/>
                <w:sz w:val="22"/>
                <w:szCs w:val="22"/>
              </w:rPr>
              <w:t>must be spaced at least 2m away from any other group. This applies both inside and outside the building.</w:t>
            </w:r>
          </w:p>
        </w:tc>
        <w:tc>
          <w:tcPr>
            <w:tcW w:w="1051" w:type="pct"/>
            <w:shd w:val="clear" w:color="auto" w:fill="E7E6E6" w:themeFill="background2"/>
          </w:tcPr>
          <w:p w14:paraId="641C5AC5" w14:textId="35AA9B75" w:rsidR="002138B5" w:rsidRPr="00554241"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Updated </w:t>
            </w:r>
            <w:r w:rsidR="00F05AB8">
              <w:rPr>
                <w:rFonts w:asciiTheme="minorHAnsi" w:hAnsiTheme="minorHAnsi" w:cstheme="minorHAnsi"/>
                <w:color w:val="auto"/>
                <w:sz w:val="22"/>
                <w:szCs w:val="22"/>
              </w:rPr>
              <w:t>13/01</w:t>
            </w:r>
            <w:r>
              <w:rPr>
                <w:rFonts w:asciiTheme="minorHAnsi" w:hAnsiTheme="minorHAnsi" w:cstheme="minorHAnsi"/>
                <w:color w:val="auto"/>
                <w:sz w:val="22"/>
                <w:szCs w:val="22"/>
              </w:rPr>
              <w:t>/2020</w:t>
            </w:r>
          </w:p>
        </w:tc>
        <w:tc>
          <w:tcPr>
            <w:tcW w:w="553" w:type="pct"/>
            <w:shd w:val="clear" w:color="auto" w:fill="E7E6E6" w:themeFill="background2"/>
          </w:tcPr>
          <w:p w14:paraId="2ED3190D" w14:textId="5DB78289"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374C742" w14:textId="55858F03"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E6C400C" w14:textId="77777777" w:rsidTr="004E44EC">
        <w:trPr>
          <w:trHeight w:val="608"/>
        </w:trPr>
        <w:tc>
          <w:tcPr>
            <w:tcW w:w="839" w:type="pct"/>
            <w:vMerge/>
            <w:shd w:val="clear" w:color="auto" w:fill="E7E6E6" w:themeFill="background2"/>
          </w:tcPr>
          <w:p w14:paraId="644876E1"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B057592" w14:textId="33841712" w:rsidR="00345A20" w:rsidRPr="00554241" w:rsidRDefault="00345A20" w:rsidP="00345A20">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r w:rsidR="00D16A82">
              <w:rPr>
                <w:rFonts w:asciiTheme="minorHAnsi" w:hAnsiTheme="minorHAnsi" w:cstheme="minorHAnsi"/>
                <w:sz w:val="22"/>
                <w:szCs w:val="22"/>
              </w:rPr>
              <w:t>. During winter in the main church building, ventilation is sufficient that doors do not need to be kept open. However, doors and windows in smaller rooms and buildings should be opened when possible.</w:t>
            </w:r>
          </w:p>
        </w:tc>
        <w:tc>
          <w:tcPr>
            <w:tcW w:w="1051" w:type="pct"/>
            <w:shd w:val="clear" w:color="auto" w:fill="E7E6E6" w:themeFill="background2"/>
          </w:tcPr>
          <w:p w14:paraId="2B7C4818" w14:textId="06C1D294" w:rsidR="00345A20" w:rsidRPr="00554241" w:rsidRDefault="009E10C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 13/01/2021</w:t>
            </w:r>
          </w:p>
        </w:tc>
        <w:tc>
          <w:tcPr>
            <w:tcW w:w="553" w:type="pct"/>
            <w:shd w:val="clear" w:color="auto" w:fill="E7E6E6" w:themeFill="background2"/>
          </w:tcPr>
          <w:p w14:paraId="59E68354" w14:textId="342F48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B4919B5" w14:textId="7186E91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1659599" w14:textId="77777777" w:rsidTr="004E44EC">
        <w:trPr>
          <w:trHeight w:val="608"/>
        </w:trPr>
        <w:tc>
          <w:tcPr>
            <w:tcW w:w="839" w:type="pct"/>
            <w:vMerge/>
            <w:shd w:val="clear" w:color="auto" w:fill="E7E6E6" w:themeFill="background2"/>
          </w:tcPr>
          <w:p w14:paraId="5F199DF0"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4CCD946" w14:textId="668B2852" w:rsidR="00345A20" w:rsidRPr="00554241"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Place hand sanitisers near doors and seating area to allow for regular sanitising</w:t>
            </w:r>
          </w:p>
        </w:tc>
        <w:tc>
          <w:tcPr>
            <w:tcW w:w="1051" w:type="pct"/>
            <w:shd w:val="clear" w:color="auto" w:fill="E7E6E6" w:themeFill="background2"/>
          </w:tcPr>
          <w:p w14:paraId="71B8518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71BC477" w14:textId="0CD9C23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F4CD3CA" w14:textId="7F03237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51074CE" w14:textId="77777777" w:rsidTr="004E44EC">
        <w:trPr>
          <w:trHeight w:val="608"/>
        </w:trPr>
        <w:tc>
          <w:tcPr>
            <w:tcW w:w="839" w:type="pct"/>
            <w:vMerge/>
            <w:shd w:val="clear" w:color="auto" w:fill="E7E6E6" w:themeFill="background2"/>
          </w:tcPr>
          <w:p w14:paraId="279FCFE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8F7BDCA" w14:textId="3B883E07" w:rsidR="00345A20" w:rsidRDefault="00345A20" w:rsidP="00345A20">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r>
              <w:rPr>
                <w:rFonts w:asciiTheme="minorHAnsi" w:hAnsiTheme="minorHAnsi" w:cstheme="minorHAnsi"/>
                <w:sz w:val="22"/>
                <w:szCs w:val="22"/>
              </w:rPr>
              <w:t xml:space="preserve"> Only use rooms which have sufficient space for 2 metre distancing such as the main church space, café area or Church Gate Centre</w:t>
            </w:r>
          </w:p>
        </w:tc>
        <w:tc>
          <w:tcPr>
            <w:tcW w:w="1051" w:type="pct"/>
            <w:shd w:val="clear" w:color="auto" w:fill="E7E6E6" w:themeFill="background2"/>
          </w:tcPr>
          <w:p w14:paraId="1338C54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3F5E96D" w14:textId="3A1B90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C08B4E5" w14:textId="1FAE3CA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9A1BA09" w14:textId="77777777" w:rsidTr="004E44EC">
        <w:trPr>
          <w:trHeight w:val="608"/>
        </w:trPr>
        <w:tc>
          <w:tcPr>
            <w:tcW w:w="839" w:type="pct"/>
            <w:vMerge/>
            <w:shd w:val="clear" w:color="auto" w:fill="E7E6E6" w:themeFill="background2"/>
          </w:tcPr>
          <w:p w14:paraId="688DFFD6"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A9C970D" w14:textId="0C8E11C8" w:rsidR="00345A20" w:rsidRPr="00DF28C6"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545B8D3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443E82" w14:textId="184365E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1ED36C" w14:textId="7D08F7D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ADB241E" w14:textId="77777777" w:rsidTr="004E44EC">
        <w:trPr>
          <w:trHeight w:val="608"/>
        </w:trPr>
        <w:tc>
          <w:tcPr>
            <w:tcW w:w="839" w:type="pct"/>
            <w:vMerge/>
            <w:shd w:val="clear" w:color="auto" w:fill="E7E6E6" w:themeFill="background2"/>
          </w:tcPr>
          <w:p w14:paraId="67343EA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A55007C" w14:textId="1D346439"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p>
        </w:tc>
        <w:tc>
          <w:tcPr>
            <w:tcW w:w="1051" w:type="pct"/>
            <w:shd w:val="clear" w:color="auto" w:fill="E7E6E6" w:themeFill="background2"/>
          </w:tcPr>
          <w:p w14:paraId="0A007123"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E010842" w14:textId="3EBDD40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18A69CD4" w14:textId="42501E3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12C54679" w14:textId="77777777" w:rsidTr="004E44EC">
        <w:trPr>
          <w:trHeight w:val="608"/>
        </w:trPr>
        <w:tc>
          <w:tcPr>
            <w:tcW w:w="839" w:type="pct"/>
            <w:vMerge/>
            <w:shd w:val="clear" w:color="auto" w:fill="E7E6E6" w:themeFill="background2"/>
          </w:tcPr>
          <w:p w14:paraId="3443D15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8C3C5E9" w14:textId="53EAB14F"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Do not serve food or refreshments unless a separate risk assessment has been completed and table service is used. The only exception is serving takeaway food and drink for consumption outside the building</w:t>
            </w:r>
          </w:p>
        </w:tc>
        <w:tc>
          <w:tcPr>
            <w:tcW w:w="1051" w:type="pct"/>
            <w:shd w:val="clear" w:color="auto" w:fill="E7E6E6" w:themeFill="background2"/>
          </w:tcPr>
          <w:p w14:paraId="798C4F69" w14:textId="24443FC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16CF7232" w14:textId="229C022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F5CB62A" w14:textId="618975C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E6DCC33" w14:textId="77777777" w:rsidTr="004E44EC">
        <w:trPr>
          <w:trHeight w:val="608"/>
        </w:trPr>
        <w:tc>
          <w:tcPr>
            <w:tcW w:w="839" w:type="pct"/>
            <w:vMerge/>
            <w:shd w:val="clear" w:color="auto" w:fill="E7E6E6" w:themeFill="background2"/>
          </w:tcPr>
          <w:p w14:paraId="49941DDC"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A524B" w14:textId="602212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participants should wear a face covering (unless exempt under government guidelines)</w:t>
            </w:r>
          </w:p>
        </w:tc>
        <w:tc>
          <w:tcPr>
            <w:tcW w:w="1051" w:type="pct"/>
            <w:shd w:val="clear" w:color="auto" w:fill="E7E6E6" w:themeFill="background2"/>
          </w:tcPr>
          <w:p w14:paraId="0843EB2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0A00956" w14:textId="1A66D29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692F280" w14:textId="046EA76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E5476FD" w14:textId="77777777" w:rsidTr="004E44EC">
        <w:trPr>
          <w:trHeight w:val="608"/>
        </w:trPr>
        <w:tc>
          <w:tcPr>
            <w:tcW w:w="839" w:type="pct"/>
            <w:vMerge/>
            <w:shd w:val="clear" w:color="auto" w:fill="E7E6E6" w:themeFill="background2"/>
          </w:tcPr>
          <w:p w14:paraId="0C4571E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F2FE69D" w14:textId="02AC854B"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Avoid any activity which has been advised against in the recent government and Church of England published advice (including physical touch,</w:t>
            </w:r>
            <w:r w:rsidR="002D5DC5">
              <w:rPr>
                <w:rFonts w:asciiTheme="minorHAnsi" w:hAnsiTheme="minorHAnsi" w:cstheme="minorHAnsi"/>
                <w:sz w:val="22"/>
                <w:szCs w:val="22"/>
              </w:rPr>
              <w:t xml:space="preserve"> indoor</w:t>
            </w:r>
            <w:r>
              <w:rPr>
                <w:rFonts w:asciiTheme="minorHAnsi" w:hAnsiTheme="minorHAnsi" w:cstheme="minorHAnsi"/>
                <w:sz w:val="22"/>
                <w:szCs w:val="22"/>
              </w:rPr>
              <w:t xml:space="preserve"> congregational singing, wind instruments, playing </w:t>
            </w:r>
            <w:r w:rsidR="00267E78">
              <w:rPr>
                <w:rFonts w:asciiTheme="minorHAnsi" w:hAnsiTheme="minorHAnsi" w:cstheme="minorHAnsi"/>
                <w:sz w:val="22"/>
                <w:szCs w:val="22"/>
              </w:rPr>
              <w:t xml:space="preserve">background </w:t>
            </w:r>
            <w:r>
              <w:rPr>
                <w:rFonts w:asciiTheme="minorHAnsi" w:hAnsiTheme="minorHAnsi" w:cstheme="minorHAnsi"/>
                <w:sz w:val="22"/>
                <w:szCs w:val="22"/>
              </w:rPr>
              <w:t>music loudly [that would cause people to raise their voices])</w:t>
            </w:r>
          </w:p>
        </w:tc>
        <w:tc>
          <w:tcPr>
            <w:tcW w:w="1051" w:type="pct"/>
            <w:shd w:val="clear" w:color="auto" w:fill="E7E6E6" w:themeFill="background2"/>
          </w:tcPr>
          <w:p w14:paraId="4BAEEF4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11D3867" w14:textId="39279FB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9098C34" w14:textId="6DF9551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5927332" w14:textId="77777777" w:rsidTr="004E44EC">
        <w:trPr>
          <w:trHeight w:val="608"/>
        </w:trPr>
        <w:tc>
          <w:tcPr>
            <w:tcW w:w="839" w:type="pct"/>
            <w:shd w:val="clear" w:color="auto" w:fill="E7E6E6" w:themeFill="background2"/>
          </w:tcPr>
          <w:p w14:paraId="659C625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B76C781" w14:textId="3067B6A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Small groups can also be held in private homes/gardens, as long as these gatherings are of no more than 6 people and have room for physical distancing</w:t>
            </w:r>
            <w:r w:rsidR="0093762C">
              <w:rPr>
                <w:rFonts w:asciiTheme="minorHAnsi" w:hAnsiTheme="minorHAnsi" w:cstheme="minorHAnsi"/>
                <w:sz w:val="22"/>
                <w:szCs w:val="22"/>
              </w:rPr>
              <w:t>. This is only applicable in Tier 1 (indoors) and Tier 2 (outdoors).</w:t>
            </w:r>
          </w:p>
        </w:tc>
        <w:tc>
          <w:tcPr>
            <w:tcW w:w="1051" w:type="pct"/>
            <w:shd w:val="clear" w:color="auto" w:fill="E7E6E6" w:themeFill="background2"/>
          </w:tcPr>
          <w:p w14:paraId="56D07668" w14:textId="0B89D50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05/10/2020 in light of regulation changes</w:t>
            </w:r>
          </w:p>
        </w:tc>
        <w:tc>
          <w:tcPr>
            <w:tcW w:w="553" w:type="pct"/>
            <w:shd w:val="clear" w:color="auto" w:fill="E7E6E6" w:themeFill="background2"/>
          </w:tcPr>
          <w:p w14:paraId="165B45C1" w14:textId="3C274514"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8FCC03" w14:textId="70F022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2557329" w14:textId="77777777" w:rsidTr="004E44EC">
        <w:trPr>
          <w:trHeight w:val="608"/>
        </w:trPr>
        <w:tc>
          <w:tcPr>
            <w:tcW w:w="839" w:type="pct"/>
            <w:vMerge w:val="restart"/>
            <w:shd w:val="clear" w:color="auto" w:fill="E7E6E6" w:themeFill="background2"/>
          </w:tcPr>
          <w:p w14:paraId="7BFAA8ED" w14:textId="776DCE69" w:rsidR="00345A20" w:rsidRPr="00665FA4"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Youth and Children’s Activities </w:t>
            </w:r>
            <w:r w:rsidRPr="007A2938">
              <w:rPr>
                <w:rFonts w:asciiTheme="minorHAnsi" w:hAnsiTheme="minorHAnsi" w:cstheme="minorHAnsi"/>
                <w:bCs/>
                <w:sz w:val="22"/>
                <w:szCs w:val="22"/>
              </w:rPr>
              <w:t>(from 4</w:t>
            </w:r>
            <w:r w:rsidRPr="007A2938">
              <w:rPr>
                <w:rFonts w:asciiTheme="minorHAnsi" w:hAnsiTheme="minorHAnsi" w:cstheme="minorHAnsi"/>
                <w:bCs/>
                <w:sz w:val="22"/>
                <w:szCs w:val="22"/>
                <w:vertAlign w:val="superscript"/>
              </w:rPr>
              <w:t>th</w:t>
            </w:r>
            <w:r w:rsidRPr="007A2938">
              <w:rPr>
                <w:rFonts w:asciiTheme="minorHAnsi" w:hAnsiTheme="minorHAnsi" w:cstheme="minorHAnsi"/>
                <w:bCs/>
                <w:sz w:val="22"/>
                <w:szCs w:val="22"/>
              </w:rPr>
              <w:t xml:space="preserve"> July onwards)</w:t>
            </w:r>
          </w:p>
        </w:tc>
        <w:tc>
          <w:tcPr>
            <w:tcW w:w="2004" w:type="pct"/>
            <w:shd w:val="clear" w:color="auto" w:fill="E7E6E6" w:themeFill="background2"/>
          </w:tcPr>
          <w:p w14:paraId="5A2F8016" w14:textId="1DB1E7D3"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of the above precautions for small groups must be followed</w:t>
            </w:r>
          </w:p>
        </w:tc>
        <w:tc>
          <w:tcPr>
            <w:tcW w:w="1051" w:type="pct"/>
            <w:shd w:val="clear" w:color="auto" w:fill="E7E6E6" w:themeFill="background2"/>
          </w:tcPr>
          <w:p w14:paraId="6B51ACB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75C2227" w14:textId="1FD706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64971033" w14:textId="21317E1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9F8AE0" w14:textId="77777777" w:rsidTr="004E44EC">
        <w:trPr>
          <w:trHeight w:val="608"/>
        </w:trPr>
        <w:tc>
          <w:tcPr>
            <w:tcW w:w="839" w:type="pct"/>
            <w:vMerge/>
            <w:shd w:val="clear" w:color="auto" w:fill="E7E6E6" w:themeFill="background2"/>
          </w:tcPr>
          <w:p w14:paraId="1D2C6A63"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69AAFB5" w14:textId="7777777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Check alert level with National Youth Agency and follow their guidance for each level, with the following activities permitted:</w:t>
            </w:r>
          </w:p>
          <w:p w14:paraId="6B81D867" w14:textId="77777777"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0000"/>
                <w:sz w:val="22"/>
                <w:szCs w:val="22"/>
              </w:rPr>
              <w:t>RED</w:t>
            </w:r>
            <w:r>
              <w:rPr>
                <w:rFonts w:asciiTheme="minorHAnsi" w:hAnsiTheme="minorHAnsi" w:cstheme="minorHAnsi"/>
                <w:sz w:val="22"/>
                <w:szCs w:val="22"/>
              </w:rPr>
              <w:t>: Online provision, detached work (socially distant), 1-2-1 sessions outdoor with high-need young people</w:t>
            </w:r>
          </w:p>
          <w:p w14:paraId="58FC516B" w14:textId="5D290607"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C000"/>
                <w:sz w:val="22"/>
                <w:szCs w:val="22"/>
              </w:rPr>
              <w:t>AMBER</w:t>
            </w:r>
            <w:r>
              <w:rPr>
                <w:rFonts w:asciiTheme="minorHAnsi" w:hAnsiTheme="minorHAnsi" w:cstheme="minorHAnsi"/>
                <w:sz w:val="22"/>
                <w:szCs w:val="22"/>
              </w:rPr>
              <w:t xml:space="preserve">: As above, plus 1-2-1 sessions indoors or outdoors with any young person, small group sessions (up to 15 </w:t>
            </w:r>
            <w:r>
              <w:rPr>
                <w:rFonts w:asciiTheme="minorHAnsi" w:hAnsiTheme="minorHAnsi" w:cstheme="minorHAnsi"/>
                <w:sz w:val="22"/>
                <w:szCs w:val="22"/>
              </w:rPr>
              <w:lastRenderedPageBreak/>
              <w:t>people including leaders) delivered indoors or outdoors with social distancing</w:t>
            </w:r>
          </w:p>
          <w:p w14:paraId="677FE874" w14:textId="5764AEC3"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FF00"/>
                <w:sz w:val="22"/>
                <w:szCs w:val="22"/>
              </w:rPr>
              <w:t>YELLOW</w:t>
            </w:r>
            <w:r>
              <w:rPr>
                <w:rFonts w:asciiTheme="minorHAnsi" w:hAnsiTheme="minorHAnsi" w:cstheme="minorHAnsi"/>
                <w:sz w:val="22"/>
                <w:szCs w:val="22"/>
              </w:rPr>
              <w:t>: As above, plus larger indoor group sessions with social distancing</w:t>
            </w:r>
          </w:p>
          <w:p w14:paraId="4BFA0F7C" w14:textId="44A65F8D"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00B050"/>
                <w:sz w:val="22"/>
                <w:szCs w:val="22"/>
              </w:rPr>
              <w:t>GREEN</w:t>
            </w:r>
            <w:r>
              <w:rPr>
                <w:rFonts w:asciiTheme="minorHAnsi" w:hAnsiTheme="minorHAnsi" w:cstheme="minorHAnsi"/>
                <w:sz w:val="22"/>
                <w:szCs w:val="22"/>
              </w:rPr>
              <w:t>: As above, plus normal operation of services, overnight trips and visits</w:t>
            </w:r>
          </w:p>
        </w:tc>
        <w:tc>
          <w:tcPr>
            <w:tcW w:w="1051" w:type="pct"/>
            <w:shd w:val="clear" w:color="auto" w:fill="E7E6E6" w:themeFill="background2"/>
          </w:tcPr>
          <w:p w14:paraId="70D21CF5"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Guidance and current alert level can be found at: </w:t>
            </w:r>
            <w:hyperlink r:id="rId12" w:history="1">
              <w:r w:rsidRPr="00D90551">
                <w:rPr>
                  <w:rStyle w:val="Hyperlink"/>
                  <w:rFonts w:asciiTheme="minorHAnsi" w:hAnsiTheme="minorHAnsi" w:cstheme="minorHAnsi"/>
                  <w:sz w:val="22"/>
                  <w:szCs w:val="22"/>
                </w:rPr>
                <w:t>www.nya.org.uk/guidance</w:t>
              </w:r>
            </w:hyperlink>
            <w:r>
              <w:rPr>
                <w:rFonts w:asciiTheme="minorHAnsi" w:hAnsiTheme="minorHAnsi" w:cstheme="minorHAnsi"/>
                <w:color w:val="auto"/>
                <w:sz w:val="22"/>
                <w:szCs w:val="22"/>
              </w:rPr>
              <w:t xml:space="preserve"> </w:t>
            </w:r>
          </w:p>
          <w:p w14:paraId="727416B5" w14:textId="77777777" w:rsidR="00345A20" w:rsidRDefault="00345A20" w:rsidP="00345A20">
            <w:pPr>
              <w:pStyle w:val="Default"/>
              <w:rPr>
                <w:rFonts w:asciiTheme="minorHAnsi" w:hAnsiTheme="minorHAnsi" w:cstheme="minorHAnsi"/>
                <w:color w:val="auto"/>
                <w:sz w:val="22"/>
                <w:szCs w:val="22"/>
              </w:rPr>
            </w:pPr>
          </w:p>
          <w:p w14:paraId="6B79F93B"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early periods of lockdown were classed as </w:t>
            </w:r>
            <w:r w:rsidRPr="00235CDA">
              <w:rPr>
                <w:rFonts w:asciiTheme="minorHAnsi" w:hAnsiTheme="minorHAnsi" w:cstheme="minorHAnsi"/>
                <w:color w:val="FF0000"/>
                <w:sz w:val="22"/>
                <w:szCs w:val="22"/>
              </w:rPr>
              <w:t>red</w:t>
            </w:r>
            <w:r>
              <w:rPr>
                <w:rFonts w:asciiTheme="minorHAnsi" w:hAnsiTheme="minorHAnsi" w:cstheme="minorHAnsi"/>
                <w:color w:val="auto"/>
                <w:sz w:val="22"/>
                <w:szCs w:val="22"/>
              </w:rPr>
              <w:t xml:space="preserve">, with the level reduced to </w:t>
            </w:r>
            <w:r w:rsidRPr="00235CDA">
              <w:rPr>
                <w:rFonts w:asciiTheme="minorHAnsi" w:hAnsiTheme="minorHAnsi" w:cstheme="minorHAnsi"/>
                <w:color w:val="FFC000"/>
                <w:sz w:val="22"/>
                <w:szCs w:val="22"/>
              </w:rPr>
              <w:t>amber</w:t>
            </w:r>
            <w:r>
              <w:rPr>
                <w:rFonts w:asciiTheme="minorHAnsi" w:hAnsiTheme="minorHAnsi" w:cstheme="minorHAnsi"/>
                <w:color w:val="auto"/>
                <w:sz w:val="22"/>
                <w:szCs w:val="22"/>
              </w:rPr>
              <w:t xml:space="preserve"> from </w:t>
            </w:r>
            <w:r>
              <w:rPr>
                <w:rFonts w:asciiTheme="minorHAnsi" w:hAnsiTheme="minorHAnsi" w:cstheme="minorHAnsi"/>
                <w:color w:val="auto"/>
                <w:sz w:val="22"/>
                <w:szCs w:val="22"/>
              </w:rPr>
              <w:lastRenderedPageBreak/>
              <w:t>Saturday 4</w:t>
            </w:r>
            <w:r w:rsidRPr="00235CDA">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r w:rsidR="00105BD9">
              <w:rPr>
                <w:rFonts w:asciiTheme="minorHAnsi" w:hAnsiTheme="minorHAnsi" w:cstheme="minorHAnsi"/>
                <w:color w:val="auto"/>
                <w:sz w:val="22"/>
                <w:szCs w:val="22"/>
              </w:rPr>
              <w:t xml:space="preserve">. </w:t>
            </w:r>
          </w:p>
          <w:p w14:paraId="650B2CCF" w14:textId="77777777" w:rsidR="00105BD9" w:rsidRDefault="00105BD9" w:rsidP="00345A20">
            <w:pPr>
              <w:pStyle w:val="Default"/>
              <w:rPr>
                <w:rFonts w:asciiTheme="minorHAnsi" w:hAnsiTheme="minorHAnsi" w:cstheme="minorHAnsi"/>
                <w:color w:val="auto"/>
                <w:sz w:val="22"/>
                <w:szCs w:val="22"/>
              </w:rPr>
            </w:pPr>
          </w:p>
          <w:p w14:paraId="5330F8BD" w14:textId="2E7AA2CE" w:rsidR="00105BD9" w:rsidRPr="00105BD9" w:rsidRDefault="00C35AE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Currently, i</w:t>
            </w:r>
            <w:r w:rsidR="00105BD9">
              <w:rPr>
                <w:rFonts w:asciiTheme="minorHAnsi" w:hAnsiTheme="minorHAnsi" w:cstheme="minorHAnsi"/>
                <w:color w:val="auto"/>
                <w:sz w:val="22"/>
                <w:szCs w:val="22"/>
              </w:rPr>
              <w:t xml:space="preserve">n Tier 4 and National Lockdown, </w:t>
            </w:r>
            <w:r w:rsidR="00105BD9" w:rsidRPr="00235CDA">
              <w:rPr>
                <w:rFonts w:asciiTheme="minorHAnsi" w:hAnsiTheme="minorHAnsi" w:cstheme="minorHAnsi"/>
                <w:color w:val="FF0000"/>
                <w:sz w:val="22"/>
                <w:szCs w:val="22"/>
              </w:rPr>
              <w:t>red</w:t>
            </w:r>
            <w:r w:rsidR="00105BD9">
              <w:rPr>
                <w:rFonts w:asciiTheme="minorHAnsi" w:hAnsiTheme="minorHAnsi" w:cstheme="minorHAnsi"/>
                <w:color w:val="FF0000"/>
                <w:sz w:val="22"/>
                <w:szCs w:val="22"/>
              </w:rPr>
              <w:t xml:space="preserve"> </w:t>
            </w:r>
            <w:r w:rsidR="00105BD9">
              <w:rPr>
                <w:rFonts w:asciiTheme="minorHAnsi" w:hAnsiTheme="minorHAnsi" w:cstheme="minorHAnsi"/>
                <w:color w:val="auto"/>
                <w:sz w:val="22"/>
                <w:szCs w:val="22"/>
              </w:rPr>
              <w:t xml:space="preserve">rules apply to under 18s work. In Tiers 1 to 3, </w:t>
            </w:r>
            <w:r w:rsidR="00105BD9" w:rsidRPr="00235CDA">
              <w:rPr>
                <w:rFonts w:asciiTheme="minorHAnsi" w:hAnsiTheme="minorHAnsi" w:cstheme="minorHAnsi"/>
                <w:color w:val="FFC000"/>
                <w:sz w:val="22"/>
                <w:szCs w:val="22"/>
              </w:rPr>
              <w:t>amber</w:t>
            </w:r>
            <w:r w:rsidR="00105BD9">
              <w:rPr>
                <w:rFonts w:asciiTheme="minorHAnsi" w:hAnsiTheme="minorHAnsi" w:cstheme="minorHAnsi"/>
                <w:color w:val="FFC000"/>
                <w:sz w:val="22"/>
                <w:szCs w:val="22"/>
              </w:rPr>
              <w:t xml:space="preserve"> </w:t>
            </w:r>
            <w:r w:rsidR="00105BD9">
              <w:rPr>
                <w:rFonts w:asciiTheme="minorHAnsi" w:hAnsiTheme="minorHAnsi" w:cstheme="minorHAnsi"/>
                <w:color w:val="auto"/>
                <w:sz w:val="22"/>
                <w:szCs w:val="22"/>
              </w:rPr>
              <w:t xml:space="preserve">rules apply. </w:t>
            </w:r>
          </w:p>
        </w:tc>
        <w:tc>
          <w:tcPr>
            <w:tcW w:w="553" w:type="pct"/>
            <w:shd w:val="clear" w:color="auto" w:fill="E7E6E6" w:themeFill="background2"/>
          </w:tcPr>
          <w:p w14:paraId="18C34BB2" w14:textId="1FA209D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173BA7C2" w14:textId="38B1C611"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3DD448" w14:textId="77777777" w:rsidTr="004E44EC">
        <w:trPr>
          <w:trHeight w:val="608"/>
        </w:trPr>
        <w:tc>
          <w:tcPr>
            <w:tcW w:w="839" w:type="pct"/>
            <w:vMerge/>
            <w:shd w:val="clear" w:color="auto" w:fill="E7E6E6" w:themeFill="background2"/>
          </w:tcPr>
          <w:p w14:paraId="35FB058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A0F74D0" w14:textId="1490822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Safeguarding guidelines are followed, as per the Safeguarding Policy 2020</w:t>
            </w:r>
          </w:p>
        </w:tc>
        <w:tc>
          <w:tcPr>
            <w:tcW w:w="1051" w:type="pct"/>
            <w:shd w:val="clear" w:color="auto" w:fill="E7E6E6" w:themeFill="background2"/>
          </w:tcPr>
          <w:p w14:paraId="3E0143E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97B862" w14:textId="1F43F21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48966E9" w14:textId="279B514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8A71DA7" w14:textId="77777777" w:rsidTr="004E44EC">
        <w:trPr>
          <w:trHeight w:val="608"/>
        </w:trPr>
        <w:tc>
          <w:tcPr>
            <w:tcW w:w="839" w:type="pct"/>
            <w:vMerge/>
            <w:shd w:val="clear" w:color="auto" w:fill="E7E6E6" w:themeFill="background2"/>
          </w:tcPr>
          <w:p w14:paraId="412F51A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F5C5F57" w14:textId="0C84D80E" w:rsidR="00345A20" w:rsidRPr="00491B4F" w:rsidRDefault="00345A20" w:rsidP="00345A20">
            <w:pPr>
              <w:pStyle w:val="Default"/>
              <w:rPr>
                <w:rFonts w:asciiTheme="minorHAnsi" w:hAnsiTheme="minorHAnsi" w:cstheme="minorHAnsi"/>
                <w:color w:val="auto"/>
                <w:sz w:val="22"/>
                <w:szCs w:val="22"/>
              </w:rPr>
            </w:pPr>
            <w:r>
              <w:rPr>
                <w:rFonts w:asciiTheme="minorHAnsi" w:hAnsiTheme="minorHAnsi" w:cstheme="minorHAnsi"/>
                <w:sz w:val="22"/>
                <w:szCs w:val="22"/>
              </w:rPr>
              <w:t>Group size is limited to 15 young people plus leaders, following the National Youth Agency Guidelines. Out of school activities can take place in the church building, in a public space or in a private garden</w:t>
            </w:r>
            <w:r w:rsidR="00A76847">
              <w:rPr>
                <w:rFonts w:asciiTheme="minorHAnsi" w:hAnsiTheme="minorHAnsi" w:cstheme="minorHAnsi"/>
                <w:sz w:val="22"/>
                <w:szCs w:val="22"/>
              </w:rPr>
              <w:t>,</w:t>
            </w:r>
            <w:r w:rsidR="00491B4F">
              <w:rPr>
                <w:rFonts w:asciiTheme="minorHAnsi" w:hAnsiTheme="minorHAnsi" w:cstheme="minorHAnsi"/>
                <w:sz w:val="22"/>
                <w:szCs w:val="22"/>
              </w:rPr>
              <w:t xml:space="preserve"> if </w:t>
            </w:r>
            <w:r w:rsidR="00491B4F" w:rsidRPr="00235CDA">
              <w:rPr>
                <w:rFonts w:asciiTheme="minorHAnsi" w:hAnsiTheme="minorHAnsi" w:cstheme="minorHAnsi"/>
                <w:color w:val="FFC000"/>
                <w:sz w:val="22"/>
                <w:szCs w:val="22"/>
              </w:rPr>
              <w:t>amber</w:t>
            </w:r>
            <w:r w:rsidR="00491B4F">
              <w:rPr>
                <w:rFonts w:asciiTheme="minorHAnsi" w:hAnsiTheme="minorHAnsi" w:cstheme="minorHAnsi"/>
                <w:color w:val="FFC000"/>
                <w:sz w:val="22"/>
                <w:szCs w:val="22"/>
              </w:rPr>
              <w:t xml:space="preserve"> </w:t>
            </w:r>
            <w:r w:rsidR="00491B4F">
              <w:rPr>
                <w:rFonts w:asciiTheme="minorHAnsi" w:hAnsiTheme="minorHAnsi" w:cstheme="minorHAnsi"/>
                <w:color w:val="auto"/>
                <w:sz w:val="22"/>
                <w:szCs w:val="22"/>
              </w:rPr>
              <w:t>rules apply.</w:t>
            </w:r>
          </w:p>
        </w:tc>
        <w:tc>
          <w:tcPr>
            <w:tcW w:w="1051" w:type="pct"/>
            <w:shd w:val="clear" w:color="auto" w:fill="E7E6E6" w:themeFill="background2"/>
          </w:tcPr>
          <w:p w14:paraId="40519450"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on numbers made on 28/08/2020 based on NYA guidance and government guidance for out of school settings</w:t>
            </w:r>
          </w:p>
          <w:p w14:paraId="4813EF8F" w14:textId="77777777" w:rsidR="00345A20" w:rsidRDefault="00345A20" w:rsidP="00345A20">
            <w:pPr>
              <w:pStyle w:val="Default"/>
              <w:rPr>
                <w:rFonts w:asciiTheme="minorHAnsi" w:hAnsiTheme="minorHAnsi" w:cstheme="minorHAnsi"/>
                <w:color w:val="auto"/>
                <w:sz w:val="22"/>
                <w:szCs w:val="22"/>
              </w:rPr>
            </w:pPr>
          </w:p>
          <w:p w14:paraId="25C2671F" w14:textId="72D4525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required as Youth Provision is exempt from regulation changes</w:t>
            </w:r>
          </w:p>
        </w:tc>
        <w:tc>
          <w:tcPr>
            <w:tcW w:w="553" w:type="pct"/>
            <w:shd w:val="clear" w:color="auto" w:fill="E7E6E6" w:themeFill="background2"/>
          </w:tcPr>
          <w:p w14:paraId="2DFAD3EC" w14:textId="2EA4B02E"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AA0DF67" w14:textId="50D2FD9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F3C38B0" w14:textId="77777777" w:rsidTr="004E44EC">
        <w:trPr>
          <w:trHeight w:val="608"/>
        </w:trPr>
        <w:tc>
          <w:tcPr>
            <w:tcW w:w="839" w:type="pct"/>
            <w:vMerge/>
            <w:shd w:val="clear" w:color="auto" w:fill="E7E6E6" w:themeFill="background2"/>
          </w:tcPr>
          <w:p w14:paraId="1A8BAA4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B0FC319" w14:textId="02217DFA"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Ensure hygiene can be maintained, which means taking hygiene materials if an activity is outside the building (for example, leaders to take hand sanitiser if a session was organised at the local park)</w:t>
            </w:r>
          </w:p>
        </w:tc>
        <w:tc>
          <w:tcPr>
            <w:tcW w:w="1051" w:type="pct"/>
            <w:shd w:val="clear" w:color="auto" w:fill="E7E6E6" w:themeFill="background2"/>
          </w:tcPr>
          <w:p w14:paraId="26BC9277"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B4BA6CA" w14:textId="16826FF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04A58C5" w14:textId="41BEE5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2A75AC" w14:textId="77777777" w:rsidTr="004E44EC">
        <w:trPr>
          <w:trHeight w:val="608"/>
        </w:trPr>
        <w:tc>
          <w:tcPr>
            <w:tcW w:w="839" w:type="pct"/>
            <w:vMerge/>
            <w:shd w:val="clear" w:color="auto" w:fill="E7E6E6" w:themeFill="background2"/>
          </w:tcPr>
          <w:p w14:paraId="3F48A34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0ADD27B" w14:textId="4A5A8589"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Plan games and activities to comply with current social distancing guidelines, making sure that the indoor or outdoor area is of sufficient size to allow for the group size and for entry/exit pinch points</w:t>
            </w:r>
          </w:p>
        </w:tc>
        <w:tc>
          <w:tcPr>
            <w:tcW w:w="1051" w:type="pct"/>
            <w:shd w:val="clear" w:color="auto" w:fill="E7E6E6" w:themeFill="background2"/>
          </w:tcPr>
          <w:p w14:paraId="0770AF26"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8FBFEF4" w14:textId="560999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708851" w14:textId="7D9C1DE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79D40AE3" w14:textId="77777777" w:rsidTr="004E44EC">
        <w:trPr>
          <w:trHeight w:val="608"/>
        </w:trPr>
        <w:tc>
          <w:tcPr>
            <w:tcW w:w="839" w:type="pct"/>
            <w:vMerge/>
            <w:shd w:val="clear" w:color="auto" w:fill="E7E6E6" w:themeFill="background2"/>
          </w:tcPr>
          <w:p w14:paraId="361525DB"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45A1EDE" w14:textId="0BE7E3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leaders to be made aware of the guidelines and expectations for the session</w:t>
            </w:r>
          </w:p>
        </w:tc>
        <w:tc>
          <w:tcPr>
            <w:tcW w:w="1051" w:type="pct"/>
            <w:shd w:val="clear" w:color="auto" w:fill="E7E6E6" w:themeFill="background2"/>
          </w:tcPr>
          <w:p w14:paraId="705F227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CB9CD5B" w14:textId="633D5DF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F07D06F" w14:textId="1A82415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E02D794" w14:textId="77777777" w:rsidTr="004E44EC">
        <w:trPr>
          <w:trHeight w:val="608"/>
        </w:trPr>
        <w:tc>
          <w:tcPr>
            <w:tcW w:w="839" w:type="pct"/>
            <w:vMerge/>
            <w:shd w:val="clear" w:color="auto" w:fill="E7E6E6" w:themeFill="background2"/>
          </w:tcPr>
          <w:p w14:paraId="78E3166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AE0796A" w14:textId="52E4A7BC"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Normal registers to be kept, as well as arrival and leaving times in case a member of the group becomes u</w:t>
            </w:r>
            <w:bookmarkStart w:id="0" w:name="_GoBack"/>
            <w:bookmarkEnd w:id="0"/>
            <w:r>
              <w:rPr>
                <w:rFonts w:asciiTheme="minorHAnsi" w:hAnsiTheme="minorHAnsi" w:cstheme="minorHAnsi"/>
                <w:sz w:val="22"/>
                <w:szCs w:val="22"/>
              </w:rPr>
              <w:t>nwell and it is necessary to inform others in the group</w:t>
            </w:r>
          </w:p>
        </w:tc>
        <w:tc>
          <w:tcPr>
            <w:tcW w:w="1051" w:type="pct"/>
            <w:shd w:val="clear" w:color="auto" w:fill="E7E6E6" w:themeFill="background2"/>
          </w:tcPr>
          <w:p w14:paraId="509EB04C"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2DE36D0" w14:textId="539321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51E9B648" w14:textId="00E8B5C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4E1AFE0" w14:textId="77777777" w:rsidTr="004E44EC">
        <w:trPr>
          <w:trHeight w:val="608"/>
        </w:trPr>
        <w:tc>
          <w:tcPr>
            <w:tcW w:w="839" w:type="pct"/>
            <w:vMerge/>
            <w:shd w:val="clear" w:color="auto" w:fill="E7E6E6" w:themeFill="background2"/>
          </w:tcPr>
          <w:p w14:paraId="44D3D37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0D652BFE" w14:textId="3426B594"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Activities to be kept outside, when possible, as this reduces the risk of transmission</w:t>
            </w:r>
          </w:p>
        </w:tc>
        <w:tc>
          <w:tcPr>
            <w:tcW w:w="1051" w:type="pct"/>
            <w:shd w:val="clear" w:color="auto" w:fill="E7E6E6" w:themeFill="background2"/>
          </w:tcPr>
          <w:p w14:paraId="7D5570FB"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DC58D9" w14:textId="0F3B0AD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D496CDA" w14:textId="1D6A218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7AE969E" w14:textId="77777777" w:rsidTr="004E44EC">
        <w:trPr>
          <w:trHeight w:val="608"/>
        </w:trPr>
        <w:tc>
          <w:tcPr>
            <w:tcW w:w="839" w:type="pct"/>
            <w:vMerge/>
            <w:shd w:val="clear" w:color="auto" w:fill="E7E6E6" w:themeFill="background2"/>
          </w:tcPr>
          <w:p w14:paraId="19D66DD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1A667" w14:textId="65F9E29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Group Leader to be made aware of any young person or leader who is clinically vulnerable in order to complete a dynamic risk assessment and adjust the session accordingly</w:t>
            </w:r>
          </w:p>
        </w:tc>
        <w:tc>
          <w:tcPr>
            <w:tcW w:w="1051" w:type="pct"/>
            <w:shd w:val="clear" w:color="auto" w:fill="E7E6E6" w:themeFill="background2"/>
          </w:tcPr>
          <w:p w14:paraId="3B99A592"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07197F3" w14:textId="753DC6F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DF0ACF" w14:textId="7320A51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B7247D9" w14:textId="77777777" w:rsidTr="004E44EC">
        <w:trPr>
          <w:trHeight w:val="608"/>
        </w:trPr>
        <w:tc>
          <w:tcPr>
            <w:tcW w:w="839" w:type="pct"/>
            <w:vMerge/>
            <w:shd w:val="clear" w:color="auto" w:fill="E7E6E6" w:themeFill="background2"/>
          </w:tcPr>
          <w:p w14:paraId="4EC6B33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7D70EF7" w14:textId="72A174F6"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Particular caution to be taken with younger groups who may struggle to maintain social distancing</w:t>
            </w:r>
          </w:p>
        </w:tc>
        <w:tc>
          <w:tcPr>
            <w:tcW w:w="1051" w:type="pct"/>
            <w:shd w:val="clear" w:color="auto" w:fill="E7E6E6" w:themeFill="background2"/>
          </w:tcPr>
          <w:p w14:paraId="5065F17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1ED7D54" w14:textId="6B98FA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3EEDFF92" w14:textId="4B96A35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44670EF" w14:textId="77777777" w:rsidTr="004E44EC">
        <w:trPr>
          <w:trHeight w:val="608"/>
        </w:trPr>
        <w:tc>
          <w:tcPr>
            <w:tcW w:w="839" w:type="pct"/>
            <w:vMerge/>
            <w:shd w:val="clear" w:color="auto" w:fill="E7E6E6" w:themeFill="background2"/>
          </w:tcPr>
          <w:p w14:paraId="476F8EF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1DCBFC96" w14:textId="01ACB50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young people aged 11 and over should follow the same face covering guidelines as adults</w:t>
            </w:r>
          </w:p>
        </w:tc>
        <w:tc>
          <w:tcPr>
            <w:tcW w:w="1051" w:type="pct"/>
            <w:shd w:val="clear" w:color="auto" w:fill="E7E6E6" w:themeFill="background2"/>
          </w:tcPr>
          <w:p w14:paraId="35A5C71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3D33A22" w14:textId="6E8BCB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96A0B75" w14:textId="1261B75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7F5E8E6" w14:textId="77777777" w:rsidTr="004E44EC">
        <w:trPr>
          <w:trHeight w:val="608"/>
        </w:trPr>
        <w:tc>
          <w:tcPr>
            <w:tcW w:w="839" w:type="pct"/>
            <w:vMerge/>
            <w:shd w:val="clear" w:color="auto" w:fill="E7E6E6" w:themeFill="background2"/>
          </w:tcPr>
          <w:p w14:paraId="27B427E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56B1D4F" w14:textId="30A7C028"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Any child, young person or leader not following the guidelines to be challenged and, if necessary, asked to leave the session</w:t>
            </w:r>
          </w:p>
        </w:tc>
        <w:tc>
          <w:tcPr>
            <w:tcW w:w="1051" w:type="pct"/>
            <w:shd w:val="clear" w:color="auto" w:fill="E7E6E6" w:themeFill="background2"/>
          </w:tcPr>
          <w:p w14:paraId="3950447A"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5FE1EC" w14:textId="0608956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46B0044" w14:textId="13255B8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43D1CE0" w14:textId="77777777" w:rsidTr="004E44EC">
        <w:trPr>
          <w:trHeight w:val="645"/>
        </w:trPr>
        <w:tc>
          <w:tcPr>
            <w:tcW w:w="839" w:type="pct"/>
            <w:vMerge w:val="restart"/>
          </w:tcPr>
          <w:p w14:paraId="7ACE0E17" w14:textId="110121F4" w:rsidR="00345A20"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345A20" w:rsidRDefault="00345A20" w:rsidP="00345A20">
            <w:pPr>
              <w:pStyle w:val="Default"/>
              <w:rPr>
                <w:rFonts w:asciiTheme="minorHAnsi" w:hAnsiTheme="minorHAnsi" w:cstheme="minorHAnsi"/>
                <w:b/>
                <w:bCs/>
                <w:sz w:val="22"/>
                <w:szCs w:val="22"/>
              </w:rPr>
            </w:pPr>
          </w:p>
          <w:p w14:paraId="63053ACE" w14:textId="7A5BFB55" w:rsidR="00345A20" w:rsidRPr="00554241" w:rsidRDefault="00345A20" w:rsidP="00345A2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1A0A5A">
                <w:rPr>
                  <w:rStyle w:val="Hyperlink"/>
                  <w:rFonts w:asciiTheme="minorHAnsi" w:hAnsiTheme="minorHAnsi" w:cstheme="minorHAnsi"/>
                  <w:b/>
                  <w:bCs/>
                  <w:sz w:val="22"/>
                  <w:szCs w:val="22"/>
                </w:rPr>
                <w:t xml:space="preserve">cleaning church buildings can be </w:t>
              </w:r>
              <w:r w:rsidRPr="001A0A5A">
                <w:rPr>
                  <w:rStyle w:val="Hyperlink"/>
                  <w:rFonts w:asciiTheme="minorHAnsi" w:hAnsiTheme="minorHAnsi" w:cstheme="minorHAnsi"/>
                  <w:b/>
                  <w:bCs/>
                  <w:sz w:val="22"/>
                  <w:szCs w:val="22"/>
                </w:rPr>
                <w:lastRenderedPageBreak/>
                <w:t>found here</w:t>
              </w:r>
            </w:hyperlink>
            <w:r>
              <w:rPr>
                <w:rFonts w:asciiTheme="minorHAnsi" w:hAnsiTheme="minorHAnsi" w:cstheme="minorHAnsi"/>
                <w:b/>
                <w:bCs/>
                <w:sz w:val="22"/>
                <w:szCs w:val="22"/>
              </w:rPr>
              <w:t>.</w:t>
            </w:r>
          </w:p>
        </w:tc>
        <w:tc>
          <w:tcPr>
            <w:tcW w:w="2004" w:type="pct"/>
          </w:tcPr>
          <w:p w14:paraId="5AADDE28" w14:textId="37909567"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lastRenderedPageBreak/>
              <w:t>If the church building has been closed for 72 hours between periods of being open then there is no need for cleaning.</w:t>
            </w:r>
          </w:p>
        </w:tc>
        <w:tc>
          <w:tcPr>
            <w:tcW w:w="1051" w:type="pct"/>
          </w:tcPr>
          <w:p w14:paraId="5B307EE5"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6E80F347" w14:textId="0BFB8441"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401CDB2" w14:textId="5D5624B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0FC0F4C2" w14:textId="77777777" w:rsidTr="004E44EC">
        <w:trPr>
          <w:trHeight w:val="645"/>
        </w:trPr>
        <w:tc>
          <w:tcPr>
            <w:tcW w:w="839" w:type="pct"/>
            <w:vMerge/>
          </w:tcPr>
          <w:p w14:paraId="380BD792"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3959DC3F" w14:textId="7D48AA60"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4584C03E" w14:textId="2293289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10CFD23C" w14:textId="556B7237"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24/05/20 - HC</w:t>
            </w:r>
          </w:p>
        </w:tc>
      </w:tr>
      <w:tr w:rsidR="00345A20" w:rsidRPr="00554241" w14:paraId="554B7EEC" w14:textId="77777777" w:rsidTr="004E44EC">
        <w:trPr>
          <w:trHeight w:val="645"/>
        </w:trPr>
        <w:tc>
          <w:tcPr>
            <w:tcW w:w="839" w:type="pct"/>
            <w:vMerge/>
          </w:tcPr>
          <w:p w14:paraId="6821FC1A"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7AD159AB" w14:textId="02678ED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1603F95A" w14:textId="5DC664B3"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181A2B3" w14:textId="49EEA6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2F46C2B1" w14:textId="77777777" w:rsidTr="004E44EC">
        <w:trPr>
          <w:trHeight w:val="645"/>
        </w:trPr>
        <w:tc>
          <w:tcPr>
            <w:tcW w:w="839" w:type="pct"/>
            <w:vMerge/>
          </w:tcPr>
          <w:p w14:paraId="3F12F497"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53E164D" w14:textId="60A1D292"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2466EA6" w:rsidR="00345A20" w:rsidRPr="00554241" w:rsidRDefault="00345A20" w:rsidP="00345A20">
            <w:pPr>
              <w:pStyle w:val="Default"/>
              <w:rPr>
                <w:rFonts w:asciiTheme="minorHAnsi" w:hAnsiTheme="minorHAnsi" w:cstheme="minorHAnsi"/>
                <w:color w:val="auto"/>
                <w:sz w:val="22"/>
                <w:szCs w:val="22"/>
              </w:rPr>
            </w:pPr>
          </w:p>
        </w:tc>
        <w:tc>
          <w:tcPr>
            <w:tcW w:w="553" w:type="pct"/>
          </w:tcPr>
          <w:p w14:paraId="4243BCE1" w14:textId="49F27C8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3BB1CE5E" w14:textId="4D669B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BH</w:t>
            </w:r>
          </w:p>
        </w:tc>
      </w:tr>
      <w:tr w:rsidR="00345A20" w:rsidRPr="00554241" w14:paraId="360721E9" w14:textId="77777777" w:rsidTr="004E44EC">
        <w:trPr>
          <w:trHeight w:val="645"/>
        </w:trPr>
        <w:tc>
          <w:tcPr>
            <w:tcW w:w="839" w:type="pct"/>
            <w:vMerge/>
          </w:tcPr>
          <w:p w14:paraId="2301BED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15029007" w14:textId="40D5410A"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tcPr>
          <w:p w14:paraId="4E8BAE38" w14:textId="67425C7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5FA77382" w14:textId="0229D4AC"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BH</w:t>
            </w:r>
          </w:p>
        </w:tc>
      </w:tr>
      <w:tr w:rsidR="00345A20" w:rsidRPr="00554241" w14:paraId="476C7B25" w14:textId="77777777" w:rsidTr="004E44EC">
        <w:trPr>
          <w:trHeight w:val="645"/>
        </w:trPr>
        <w:tc>
          <w:tcPr>
            <w:tcW w:w="839" w:type="pct"/>
            <w:vMerge/>
          </w:tcPr>
          <w:p w14:paraId="242982A8"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678635C7" w14:textId="591A7FAF" w:rsidR="00345A20" w:rsidRPr="001A0A5A" w:rsidRDefault="00345A20" w:rsidP="00345A2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345A20" w:rsidRDefault="00345A20" w:rsidP="00345A20">
            <w:pPr>
              <w:pStyle w:val="Default"/>
              <w:rPr>
                <w:rFonts w:asciiTheme="minorHAnsi" w:hAnsiTheme="minorHAnsi" w:cstheme="minorHAnsi"/>
                <w:color w:val="auto"/>
                <w:sz w:val="22"/>
                <w:szCs w:val="22"/>
              </w:rPr>
            </w:pPr>
          </w:p>
        </w:tc>
        <w:tc>
          <w:tcPr>
            <w:tcW w:w="553" w:type="pct"/>
          </w:tcPr>
          <w:p w14:paraId="3CCDE725" w14:textId="6DDC4FF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422959F2" w14:textId="5285073D"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57D0F37" w14:textId="77777777" w:rsidTr="004E44EC">
        <w:trPr>
          <w:trHeight w:val="645"/>
        </w:trPr>
        <w:tc>
          <w:tcPr>
            <w:tcW w:w="839" w:type="pct"/>
            <w:vMerge/>
          </w:tcPr>
          <w:p w14:paraId="5F8D85C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351AA43" w14:textId="66F46C7A" w:rsidR="00345A20" w:rsidRPr="001A0A5A" w:rsidRDefault="00345A20" w:rsidP="00345A2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345A20" w:rsidRDefault="00345A20" w:rsidP="00345A20">
            <w:pPr>
              <w:pStyle w:val="Default"/>
              <w:rPr>
                <w:rFonts w:asciiTheme="minorHAnsi" w:hAnsiTheme="minorHAnsi" w:cstheme="minorHAnsi"/>
                <w:color w:val="auto"/>
                <w:sz w:val="22"/>
                <w:szCs w:val="22"/>
              </w:rPr>
            </w:pPr>
          </w:p>
        </w:tc>
        <w:tc>
          <w:tcPr>
            <w:tcW w:w="553" w:type="pct"/>
          </w:tcPr>
          <w:p w14:paraId="633EEB7E" w14:textId="3DB5C75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7FDD3D13" w14:textId="551A65C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179DE67" w14:textId="77777777" w:rsidTr="004E44EC">
        <w:trPr>
          <w:trHeight w:val="645"/>
        </w:trPr>
        <w:tc>
          <w:tcPr>
            <w:tcW w:w="839" w:type="pct"/>
            <w:vMerge w:val="restart"/>
            <w:shd w:val="clear" w:color="auto" w:fill="F2F2F2" w:themeFill="background1" w:themeFillShade="F2"/>
          </w:tcPr>
          <w:p w14:paraId="07EF0F4B" w14:textId="3C8F0E53" w:rsidR="00345A20" w:rsidRPr="00554241"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2004" w:type="pct"/>
            <w:shd w:val="clear" w:color="auto" w:fill="F2F2F2" w:themeFill="background1" w:themeFillShade="F2"/>
          </w:tcPr>
          <w:p w14:paraId="792A5B8D" w14:textId="382A1A5D"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5F96963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7E96FFB" w14:textId="0EEF03F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70941569" w14:textId="77777777" w:rsidTr="004E44EC">
        <w:trPr>
          <w:trHeight w:val="645"/>
        </w:trPr>
        <w:tc>
          <w:tcPr>
            <w:tcW w:w="839" w:type="pct"/>
            <w:vMerge/>
            <w:shd w:val="clear" w:color="auto" w:fill="F2F2F2" w:themeFill="background1" w:themeFillShade="F2"/>
          </w:tcPr>
          <w:p w14:paraId="4A729333"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2885E8D1" w14:textId="5EABBD5B"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345A20" w:rsidRPr="00554241" w:rsidRDefault="00794B80" w:rsidP="00345A20">
            <w:pPr>
              <w:pStyle w:val="Default"/>
              <w:rPr>
                <w:rFonts w:asciiTheme="minorHAnsi" w:hAnsiTheme="minorHAnsi" w:cstheme="minorHAnsi"/>
                <w:color w:val="4472C4" w:themeColor="accent1"/>
                <w:sz w:val="22"/>
                <w:szCs w:val="22"/>
              </w:rPr>
            </w:pPr>
            <w:hyperlink r:id="rId14" w:history="1">
              <w:r w:rsidR="00345A20" w:rsidRPr="00554241">
                <w:rPr>
                  <w:rStyle w:val="Hyperlink"/>
                  <w:rFonts w:asciiTheme="minorHAnsi" w:hAnsiTheme="minorHAnsi" w:cstheme="minorHAnsi"/>
                  <w:b/>
                  <w:bCs/>
                  <w:sz w:val="22"/>
                  <w:szCs w:val="22"/>
                </w:rPr>
                <w:t xml:space="preserve">Public Health England guidance </w:t>
              </w:r>
              <w:r w:rsidR="00345A2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656076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82C8FC3" w14:textId="5970DDA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2EB4E952" w14:textId="77777777" w:rsidTr="004E44EC">
        <w:trPr>
          <w:trHeight w:val="645"/>
        </w:trPr>
        <w:tc>
          <w:tcPr>
            <w:tcW w:w="839" w:type="pct"/>
            <w:vMerge/>
            <w:shd w:val="clear" w:color="auto" w:fill="F2F2F2" w:themeFill="background1" w:themeFillShade="F2"/>
          </w:tcPr>
          <w:p w14:paraId="36899569"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5735AF0A" w14:textId="3F976275"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345A20" w:rsidRPr="00554241" w:rsidRDefault="00345A20" w:rsidP="00345A2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33064F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5497907" w14:textId="14F2673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6"/>
      <w:footerReference w:type="default" r:id="rId1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9DD4" w14:textId="77777777" w:rsidR="00794B80" w:rsidRDefault="00794B80" w:rsidP="00264C77">
      <w:pPr>
        <w:spacing w:after="0" w:line="240" w:lineRule="auto"/>
      </w:pPr>
      <w:r>
        <w:separator/>
      </w:r>
    </w:p>
  </w:endnote>
  <w:endnote w:type="continuationSeparator" w:id="0">
    <w:p w14:paraId="40549FF7" w14:textId="77777777" w:rsidR="00794B80" w:rsidRDefault="00794B80"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00894"/>
      <w:docPartObj>
        <w:docPartGallery w:val="Page Numbers (Bottom of Page)"/>
        <w:docPartUnique/>
      </w:docPartObj>
    </w:sdtPr>
    <w:sdtEndPr/>
    <w:sdtContent>
      <w:sdt>
        <w:sdtPr>
          <w:id w:val="-1769616900"/>
          <w:docPartObj>
            <w:docPartGallery w:val="Page Numbers (Top of Page)"/>
            <w:docPartUnique/>
          </w:docPartObj>
        </w:sdtPr>
        <w:sdtEndPr/>
        <w:sdtContent>
          <w:p w14:paraId="15A83B5D" w14:textId="22B51957" w:rsidR="00B712F1" w:rsidRDefault="00B712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BDC3A" w14:textId="2447AAA2" w:rsidR="00554241" w:rsidRPr="00B712F1" w:rsidRDefault="00B712F1" w:rsidP="00B712F1">
    <w:pPr>
      <w:pStyle w:val="Footer"/>
    </w:pPr>
    <w:r>
      <w:t xml:space="preserve">Updated </w:t>
    </w:r>
    <w:r w:rsidR="00813DBA">
      <w:t>05/11</w:t>
    </w:r>
    <w:r w:rsidR="0064336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A378" w14:textId="77777777" w:rsidR="00794B80" w:rsidRDefault="00794B80" w:rsidP="00264C77">
      <w:pPr>
        <w:spacing w:after="0" w:line="240" w:lineRule="auto"/>
      </w:pPr>
      <w:r>
        <w:separator/>
      </w:r>
    </w:p>
  </w:footnote>
  <w:footnote w:type="continuationSeparator" w:id="0">
    <w:p w14:paraId="13505E06" w14:textId="77777777" w:rsidR="00794B80" w:rsidRDefault="00794B80"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5278D1B9"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38"/>
    <w:rsid w:val="000163F0"/>
    <w:rsid w:val="00040815"/>
    <w:rsid w:val="0007063F"/>
    <w:rsid w:val="00076ED8"/>
    <w:rsid w:val="00080A23"/>
    <w:rsid w:val="00090F4C"/>
    <w:rsid w:val="000C3ECF"/>
    <w:rsid w:val="000D4FD2"/>
    <w:rsid w:val="000F3C2F"/>
    <w:rsid w:val="00105BD9"/>
    <w:rsid w:val="00127480"/>
    <w:rsid w:val="00154DA2"/>
    <w:rsid w:val="00165998"/>
    <w:rsid w:val="00177AC3"/>
    <w:rsid w:val="00187610"/>
    <w:rsid w:val="00190448"/>
    <w:rsid w:val="00197F2B"/>
    <w:rsid w:val="001A0A5A"/>
    <w:rsid w:val="001D398B"/>
    <w:rsid w:val="001D7886"/>
    <w:rsid w:val="002138B5"/>
    <w:rsid w:val="00224A05"/>
    <w:rsid w:val="00234F33"/>
    <w:rsid w:val="00235CDA"/>
    <w:rsid w:val="00251B49"/>
    <w:rsid w:val="002626AB"/>
    <w:rsid w:val="00264C77"/>
    <w:rsid w:val="00267838"/>
    <w:rsid w:val="00267E78"/>
    <w:rsid w:val="00270135"/>
    <w:rsid w:val="00271156"/>
    <w:rsid w:val="0028528B"/>
    <w:rsid w:val="002959F5"/>
    <w:rsid w:val="002A32F0"/>
    <w:rsid w:val="002A5F2C"/>
    <w:rsid w:val="002B59E0"/>
    <w:rsid w:val="002D15F2"/>
    <w:rsid w:val="002D5DC5"/>
    <w:rsid w:val="002D6D12"/>
    <w:rsid w:val="002E1DE0"/>
    <w:rsid w:val="002F4BF2"/>
    <w:rsid w:val="003027D0"/>
    <w:rsid w:val="00312D17"/>
    <w:rsid w:val="0033706D"/>
    <w:rsid w:val="00345A20"/>
    <w:rsid w:val="00354031"/>
    <w:rsid w:val="003631FF"/>
    <w:rsid w:val="00365B75"/>
    <w:rsid w:val="00376B49"/>
    <w:rsid w:val="00387853"/>
    <w:rsid w:val="003878D9"/>
    <w:rsid w:val="003C16C0"/>
    <w:rsid w:val="003D707B"/>
    <w:rsid w:val="00401165"/>
    <w:rsid w:val="0041200F"/>
    <w:rsid w:val="00416FD7"/>
    <w:rsid w:val="00417CDD"/>
    <w:rsid w:val="00427417"/>
    <w:rsid w:val="00441CA0"/>
    <w:rsid w:val="00450DEB"/>
    <w:rsid w:val="00455B76"/>
    <w:rsid w:val="004756D0"/>
    <w:rsid w:val="00476BB7"/>
    <w:rsid w:val="00491B4F"/>
    <w:rsid w:val="00494DB4"/>
    <w:rsid w:val="00496CC2"/>
    <w:rsid w:val="004B5187"/>
    <w:rsid w:val="004B79A2"/>
    <w:rsid w:val="004D121C"/>
    <w:rsid w:val="004D30CA"/>
    <w:rsid w:val="004D6AB6"/>
    <w:rsid w:val="004E44EC"/>
    <w:rsid w:val="00503F55"/>
    <w:rsid w:val="00522FCD"/>
    <w:rsid w:val="0053746A"/>
    <w:rsid w:val="00551BCA"/>
    <w:rsid w:val="005528D7"/>
    <w:rsid w:val="00554241"/>
    <w:rsid w:val="00573FD6"/>
    <w:rsid w:val="005851FA"/>
    <w:rsid w:val="005A16DC"/>
    <w:rsid w:val="005B2AB6"/>
    <w:rsid w:val="005B4C57"/>
    <w:rsid w:val="005B5A1D"/>
    <w:rsid w:val="005C1FE8"/>
    <w:rsid w:val="005E0658"/>
    <w:rsid w:val="005E44F0"/>
    <w:rsid w:val="005F54C6"/>
    <w:rsid w:val="005F6C95"/>
    <w:rsid w:val="0060145C"/>
    <w:rsid w:val="006063DD"/>
    <w:rsid w:val="0062402D"/>
    <w:rsid w:val="00643369"/>
    <w:rsid w:val="00665FA4"/>
    <w:rsid w:val="0067125E"/>
    <w:rsid w:val="00671E64"/>
    <w:rsid w:val="006A76C6"/>
    <w:rsid w:val="006B7614"/>
    <w:rsid w:val="006F54A1"/>
    <w:rsid w:val="007164A7"/>
    <w:rsid w:val="00722FD0"/>
    <w:rsid w:val="0077106B"/>
    <w:rsid w:val="00773B59"/>
    <w:rsid w:val="0077610F"/>
    <w:rsid w:val="00791B92"/>
    <w:rsid w:val="00794B80"/>
    <w:rsid w:val="007A08CD"/>
    <w:rsid w:val="007A2938"/>
    <w:rsid w:val="007B2B6E"/>
    <w:rsid w:val="007C4E7B"/>
    <w:rsid w:val="007C62E6"/>
    <w:rsid w:val="007C663F"/>
    <w:rsid w:val="007D3C84"/>
    <w:rsid w:val="007D5604"/>
    <w:rsid w:val="007F1CAC"/>
    <w:rsid w:val="00805246"/>
    <w:rsid w:val="008113C0"/>
    <w:rsid w:val="00813DBA"/>
    <w:rsid w:val="00827F3C"/>
    <w:rsid w:val="00833443"/>
    <w:rsid w:val="00835BB4"/>
    <w:rsid w:val="008402D2"/>
    <w:rsid w:val="00853A73"/>
    <w:rsid w:val="008673ED"/>
    <w:rsid w:val="00897B8A"/>
    <w:rsid w:val="008B3BC1"/>
    <w:rsid w:val="008C670B"/>
    <w:rsid w:val="008E2A3D"/>
    <w:rsid w:val="008E6161"/>
    <w:rsid w:val="00911B79"/>
    <w:rsid w:val="0091621A"/>
    <w:rsid w:val="00935970"/>
    <w:rsid w:val="0093762C"/>
    <w:rsid w:val="009412C9"/>
    <w:rsid w:val="009618A8"/>
    <w:rsid w:val="00994307"/>
    <w:rsid w:val="009A7370"/>
    <w:rsid w:val="009E10C0"/>
    <w:rsid w:val="009F4FC7"/>
    <w:rsid w:val="009F7991"/>
    <w:rsid w:val="00A304F3"/>
    <w:rsid w:val="00A40E36"/>
    <w:rsid w:val="00A50C2A"/>
    <w:rsid w:val="00A51312"/>
    <w:rsid w:val="00A5265A"/>
    <w:rsid w:val="00A62912"/>
    <w:rsid w:val="00A76847"/>
    <w:rsid w:val="00A9731A"/>
    <w:rsid w:val="00AB4259"/>
    <w:rsid w:val="00AB4489"/>
    <w:rsid w:val="00AC0A49"/>
    <w:rsid w:val="00AE3C10"/>
    <w:rsid w:val="00AE462A"/>
    <w:rsid w:val="00AF3F5D"/>
    <w:rsid w:val="00B000AA"/>
    <w:rsid w:val="00B17384"/>
    <w:rsid w:val="00B22C4B"/>
    <w:rsid w:val="00B255E7"/>
    <w:rsid w:val="00B41B0E"/>
    <w:rsid w:val="00B712F1"/>
    <w:rsid w:val="00B91259"/>
    <w:rsid w:val="00BB6D36"/>
    <w:rsid w:val="00BD1960"/>
    <w:rsid w:val="00BF69E0"/>
    <w:rsid w:val="00C35AE0"/>
    <w:rsid w:val="00C600DC"/>
    <w:rsid w:val="00C75EEA"/>
    <w:rsid w:val="00C85F03"/>
    <w:rsid w:val="00C922E8"/>
    <w:rsid w:val="00CA44FB"/>
    <w:rsid w:val="00CA6373"/>
    <w:rsid w:val="00CB4440"/>
    <w:rsid w:val="00CD11A9"/>
    <w:rsid w:val="00D16A82"/>
    <w:rsid w:val="00D17B42"/>
    <w:rsid w:val="00D20827"/>
    <w:rsid w:val="00D34C96"/>
    <w:rsid w:val="00D66F01"/>
    <w:rsid w:val="00D81BC8"/>
    <w:rsid w:val="00D91CB4"/>
    <w:rsid w:val="00DA2868"/>
    <w:rsid w:val="00DC032C"/>
    <w:rsid w:val="00DC3737"/>
    <w:rsid w:val="00DC65A8"/>
    <w:rsid w:val="00DD1B0C"/>
    <w:rsid w:val="00DE21A4"/>
    <w:rsid w:val="00DF28C6"/>
    <w:rsid w:val="00E215BC"/>
    <w:rsid w:val="00E33E5C"/>
    <w:rsid w:val="00E35710"/>
    <w:rsid w:val="00E4166F"/>
    <w:rsid w:val="00E42DEB"/>
    <w:rsid w:val="00E4531E"/>
    <w:rsid w:val="00E47A65"/>
    <w:rsid w:val="00E702BB"/>
    <w:rsid w:val="00E719AD"/>
    <w:rsid w:val="00E966FA"/>
    <w:rsid w:val="00EA6199"/>
    <w:rsid w:val="00EB2216"/>
    <w:rsid w:val="00EC0094"/>
    <w:rsid w:val="00EC5A21"/>
    <w:rsid w:val="00EC778D"/>
    <w:rsid w:val="00EE2DAC"/>
    <w:rsid w:val="00EE4226"/>
    <w:rsid w:val="00EF0F4D"/>
    <w:rsid w:val="00F05AB8"/>
    <w:rsid w:val="00F304A8"/>
    <w:rsid w:val="00F37BC4"/>
    <w:rsid w:val="00F40C19"/>
    <w:rsid w:val="00F43FE7"/>
    <w:rsid w:val="00F66E0C"/>
    <w:rsid w:val="00F72C4E"/>
    <w:rsid w:val="00F84ACF"/>
    <w:rsid w:val="00F97F9C"/>
    <w:rsid w:val="00FA4BB9"/>
    <w:rsid w:val="00FA738C"/>
    <w:rsid w:val="00FB5CD9"/>
    <w:rsid w:val="00FC461B"/>
    <w:rsid w:val="00FE5865"/>
    <w:rsid w:val="00FE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5AB40CCE-FBA2-4165-A0A8-A4376C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character" w:styleId="UnresolvedMention">
    <w:name w:val="Unresolved Mention"/>
    <w:basedOn w:val="DefaultParagraphFont"/>
    <w:uiPriority w:val="99"/>
    <w:semiHidden/>
    <w:unhideWhenUsed/>
    <w:rsid w:val="0071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a.org.uk/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9743-9FA7-43CA-AD14-8520CCE5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Horrex</dc:creator>
  <cp:lastModifiedBy>Ben Horrex</cp:lastModifiedBy>
  <cp:revision>2</cp:revision>
  <cp:lastPrinted>2020-05-24T12:46:00Z</cp:lastPrinted>
  <dcterms:created xsi:type="dcterms:W3CDTF">2021-01-13T13:20:00Z</dcterms:created>
  <dcterms:modified xsi:type="dcterms:W3CDTF">2021-01-13T13:20:00Z</dcterms:modified>
</cp:coreProperties>
</file>